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FB7F4" w14:textId="070F726E" w:rsidR="00F7300C" w:rsidRDefault="00CC4918" w:rsidP="00F7300C">
      <w:pPr>
        <w:pStyle w:val="TableParagraph"/>
        <w:kinsoku w:val="0"/>
        <w:overflowPunct w:val="0"/>
        <w:spacing w:line="176" w:lineRule="exact"/>
        <w:ind w:left="-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F7300C" w:rsidRPr="00D101FC">
        <w:rPr>
          <w:rFonts w:ascii="Arial" w:hAnsi="Arial" w:cs="Arial"/>
          <w:sz w:val="16"/>
          <w:szCs w:val="16"/>
        </w:rPr>
        <w:t>Court</w:t>
      </w:r>
      <w:r w:rsidR="00F7300C" w:rsidRPr="00D101FC">
        <w:rPr>
          <w:rFonts w:ascii="Arial" w:hAnsi="Arial" w:cs="Arial"/>
          <w:spacing w:val="-9"/>
          <w:sz w:val="16"/>
          <w:szCs w:val="16"/>
        </w:rPr>
        <w:t xml:space="preserve"> </w:t>
      </w:r>
      <w:r w:rsidR="00F7300C" w:rsidRPr="00D101FC">
        <w:rPr>
          <w:rFonts w:ascii="Arial" w:hAnsi="Arial" w:cs="Arial"/>
          <w:sz w:val="16"/>
          <w:szCs w:val="16"/>
        </w:rPr>
        <w:t>Telephone:</w:t>
      </w:r>
      <w:r w:rsidR="00F7300C" w:rsidRPr="00D101FC">
        <w:rPr>
          <w:rFonts w:ascii="Arial" w:hAnsi="Arial" w:cs="Arial"/>
          <w:spacing w:val="-9"/>
          <w:sz w:val="16"/>
          <w:szCs w:val="16"/>
        </w:rPr>
        <w:t xml:space="preserve"> </w:t>
      </w:r>
      <w:r w:rsidR="00F7300C" w:rsidRPr="00D101FC">
        <w:rPr>
          <w:rFonts w:ascii="Arial" w:hAnsi="Arial" w:cs="Arial"/>
          <w:sz w:val="16"/>
          <w:szCs w:val="16"/>
        </w:rPr>
        <w:t>(619)</w:t>
      </w:r>
      <w:r w:rsidR="00F7300C" w:rsidRPr="00D101FC">
        <w:rPr>
          <w:rFonts w:ascii="Arial" w:hAnsi="Arial" w:cs="Arial"/>
          <w:spacing w:val="-9"/>
          <w:sz w:val="16"/>
          <w:szCs w:val="16"/>
        </w:rPr>
        <w:t xml:space="preserve"> </w:t>
      </w:r>
      <w:r w:rsidR="00F7300C" w:rsidRPr="00D101FC">
        <w:rPr>
          <w:rFonts w:ascii="Arial" w:hAnsi="Arial" w:cs="Arial"/>
          <w:sz w:val="16"/>
          <w:szCs w:val="16"/>
        </w:rPr>
        <w:t>557-5620</w:t>
      </w:r>
    </w:p>
    <w:p w14:paraId="4E207A52" w14:textId="177730A1" w:rsidR="00F7300C" w:rsidRPr="00D101FC" w:rsidRDefault="00CC4918" w:rsidP="00F7300C">
      <w:pPr>
        <w:pStyle w:val="TableParagraph"/>
        <w:kinsoku w:val="0"/>
        <w:overflowPunct w:val="0"/>
        <w:spacing w:line="176" w:lineRule="exact"/>
        <w:ind w:left="-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hyperlink r:id="rId7" w:history="1">
        <w:r w:rsidRPr="00F1358C">
          <w:rPr>
            <w:rStyle w:val="Hyperlink"/>
            <w:rFonts w:ascii="Arial" w:hAnsi="Arial" w:cs="Arial"/>
            <w:sz w:val="16"/>
            <w:szCs w:val="16"/>
          </w:rPr>
          <w:t>www.casb.uscourts.gov</w:t>
        </w:r>
      </w:hyperlink>
    </w:p>
    <w:tbl>
      <w:tblPr>
        <w:tblW w:w="0" w:type="auto"/>
        <w:tblInd w:w="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2"/>
        <w:gridCol w:w="4297"/>
      </w:tblGrid>
      <w:tr w:rsidR="00FD72EF" w:rsidRPr="00D101FC" w14:paraId="354CF80F" w14:textId="77777777" w:rsidTr="000C3323">
        <w:trPr>
          <w:trHeight w:hRule="exact" w:val="2054"/>
        </w:trPr>
        <w:tc>
          <w:tcPr>
            <w:tcW w:w="650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247E5BA" w14:textId="5A43E1CF" w:rsidR="00FD72EF" w:rsidRPr="00D101FC" w:rsidRDefault="00FD72EF" w:rsidP="00B37F7D">
            <w:pPr>
              <w:pStyle w:val="TableParagraph"/>
              <w:kinsoku w:val="0"/>
              <w:overflowPunct w:val="0"/>
              <w:spacing w:line="176" w:lineRule="exact"/>
              <w:ind w:left="-1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64"/>
            </w:tblGrid>
            <w:tr w:rsidR="00B6534E" w:rsidRPr="00D101FC" w14:paraId="5CFEB0E9" w14:textId="77777777" w:rsidTr="000C3323">
              <w:trPr>
                <w:trHeight w:hRule="exact" w:val="1728"/>
              </w:trPr>
              <w:tc>
                <w:tcPr>
                  <w:tcW w:w="6464" w:type="dxa"/>
                  <w:shd w:val="clear" w:color="auto" w:fill="auto"/>
                </w:tcPr>
                <w:bookmarkStart w:id="0" w:name="Text1"/>
                <w:p w14:paraId="7ED8C4B1" w14:textId="55CFCF6F" w:rsidR="00AB1826" w:rsidRPr="00F7300C" w:rsidRDefault="008679C1" w:rsidP="00E1563F">
                  <w:pPr>
                    <w:pStyle w:val="TableParagraph"/>
                    <w:kinsoku w:val="0"/>
                    <w:overflowPunct w:val="0"/>
                    <w:spacing w:line="227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01F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101F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101F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101F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101F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D101F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D101F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D101F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D101F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D101F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31D5C92A" w14:textId="77777777" w:rsidR="00FC6373" w:rsidRPr="00D101FC" w:rsidRDefault="00FC6373" w:rsidP="00FC6373">
            <w:pPr>
              <w:pStyle w:val="TableParagraph"/>
              <w:kinsoku w:val="0"/>
              <w:overflowPunct w:val="0"/>
              <w:spacing w:line="227" w:lineRule="auto"/>
              <w:ind w:lef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7" w:type="dxa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71932706" w14:textId="77777777" w:rsidR="00FD72EF" w:rsidRPr="00D101FC" w:rsidRDefault="00FD72EF">
            <w:pPr>
              <w:rPr>
                <w:rFonts w:ascii="Arial" w:hAnsi="Arial" w:cs="Arial"/>
              </w:rPr>
            </w:pPr>
          </w:p>
        </w:tc>
      </w:tr>
      <w:tr w:rsidR="00FD72EF" w:rsidRPr="00D101FC" w14:paraId="70B185B8" w14:textId="77777777" w:rsidTr="000C3323">
        <w:trPr>
          <w:trHeight w:hRule="exact" w:val="938"/>
        </w:trPr>
        <w:tc>
          <w:tcPr>
            <w:tcW w:w="6502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64D51A0F" w14:textId="77777777" w:rsidR="00FD72EF" w:rsidRPr="00D101FC" w:rsidRDefault="00FD72EF">
            <w:pPr>
              <w:pStyle w:val="TableParagraph"/>
              <w:kinsoku w:val="0"/>
              <w:overflowPunct w:val="0"/>
              <w:spacing w:before="142" w:line="247" w:lineRule="exact"/>
              <w:ind w:right="71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01FC">
              <w:rPr>
                <w:rFonts w:ascii="Arial" w:hAnsi="Arial" w:cs="Arial"/>
                <w:b/>
                <w:bCs/>
                <w:sz w:val="22"/>
                <w:szCs w:val="22"/>
              </w:rPr>
              <w:t>UNITED</w:t>
            </w:r>
            <w:r w:rsidRPr="00D101FC">
              <w:rPr>
                <w:rFonts w:ascii="Arial" w:hAnsi="Arial" w:cs="Arial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D101FC">
              <w:rPr>
                <w:rFonts w:ascii="Arial" w:hAnsi="Arial" w:cs="Arial"/>
                <w:b/>
                <w:bCs/>
                <w:sz w:val="22"/>
                <w:szCs w:val="22"/>
              </w:rPr>
              <w:t>STATES</w:t>
            </w:r>
            <w:r w:rsidRPr="00D101FC">
              <w:rPr>
                <w:rFonts w:ascii="Arial" w:hAnsi="Arial" w:cs="Arial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D101FC">
              <w:rPr>
                <w:rFonts w:ascii="Arial" w:hAnsi="Arial" w:cs="Arial"/>
                <w:b/>
                <w:bCs/>
                <w:sz w:val="22"/>
                <w:szCs w:val="22"/>
              </w:rPr>
              <w:t>BANKRUPTCY</w:t>
            </w:r>
            <w:r w:rsidRPr="00D101FC">
              <w:rPr>
                <w:rFonts w:ascii="Arial" w:hAnsi="Arial" w:cs="Arial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D101FC">
              <w:rPr>
                <w:rFonts w:ascii="Arial" w:hAnsi="Arial" w:cs="Arial"/>
                <w:b/>
                <w:bCs/>
                <w:sz w:val="22"/>
                <w:szCs w:val="22"/>
              </w:rPr>
              <w:t>COURT</w:t>
            </w:r>
          </w:p>
          <w:p w14:paraId="5E559DA5" w14:textId="77777777" w:rsidR="00FD72EF" w:rsidRPr="00D101FC" w:rsidRDefault="00FD72EF">
            <w:pPr>
              <w:pStyle w:val="TableParagraph"/>
              <w:kinsoku w:val="0"/>
              <w:overflowPunct w:val="0"/>
              <w:spacing w:line="174" w:lineRule="exact"/>
              <w:ind w:right="7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1FC">
              <w:rPr>
                <w:rFonts w:ascii="Arial" w:hAnsi="Arial" w:cs="Arial"/>
                <w:sz w:val="16"/>
                <w:szCs w:val="16"/>
              </w:rPr>
              <w:t>SOUTHERN</w:t>
            </w:r>
            <w:r w:rsidRPr="00D101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D101FC">
              <w:rPr>
                <w:rFonts w:ascii="Arial" w:hAnsi="Arial" w:cs="Arial"/>
                <w:sz w:val="16"/>
                <w:szCs w:val="16"/>
              </w:rPr>
              <w:t>DISTRICT</w:t>
            </w:r>
            <w:r w:rsidRPr="00D101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D101FC">
              <w:rPr>
                <w:rFonts w:ascii="Arial" w:hAnsi="Arial" w:cs="Arial"/>
                <w:sz w:val="16"/>
                <w:szCs w:val="16"/>
              </w:rPr>
              <w:t>OF</w:t>
            </w:r>
            <w:r w:rsidRPr="00D101FC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D101FC">
              <w:rPr>
                <w:rFonts w:ascii="Arial" w:hAnsi="Arial" w:cs="Arial"/>
                <w:sz w:val="16"/>
                <w:szCs w:val="16"/>
              </w:rPr>
              <w:t>CALIFORNIA</w:t>
            </w:r>
          </w:p>
          <w:p w14:paraId="158DA7DF" w14:textId="77777777" w:rsidR="00FD72EF" w:rsidRPr="00D101FC" w:rsidRDefault="001D3D57">
            <w:pPr>
              <w:pStyle w:val="TableParagraph"/>
              <w:kinsoku w:val="0"/>
              <w:overflowPunct w:val="0"/>
              <w:spacing w:line="176" w:lineRule="exact"/>
              <w:ind w:left="432"/>
            </w:pPr>
            <w:r w:rsidRPr="00D101FC"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="00FD72EF" w:rsidRPr="00D101FC">
              <w:rPr>
                <w:rFonts w:ascii="Arial" w:hAnsi="Arial" w:cs="Arial"/>
                <w:sz w:val="16"/>
                <w:szCs w:val="16"/>
              </w:rPr>
              <w:t>325</w:t>
            </w:r>
            <w:r w:rsidR="00FD72EF" w:rsidRPr="00D101FC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FD72EF" w:rsidRPr="00D101FC">
              <w:rPr>
                <w:rFonts w:ascii="Arial" w:hAnsi="Arial" w:cs="Arial"/>
                <w:sz w:val="16"/>
                <w:szCs w:val="16"/>
              </w:rPr>
              <w:t>West</w:t>
            </w:r>
            <w:r w:rsidR="00FD72EF" w:rsidRPr="00D101F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FD72EF" w:rsidRPr="00D101FC">
              <w:rPr>
                <w:rFonts w:ascii="Arial" w:hAnsi="Arial" w:cs="Arial"/>
                <w:sz w:val="16"/>
                <w:szCs w:val="16"/>
              </w:rPr>
              <w:t>F</w:t>
            </w:r>
            <w:r w:rsidR="00FD72EF" w:rsidRPr="00D101F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FD72EF" w:rsidRPr="00D101FC">
              <w:rPr>
                <w:rFonts w:ascii="Arial" w:hAnsi="Arial" w:cs="Arial"/>
                <w:sz w:val="16"/>
                <w:szCs w:val="16"/>
              </w:rPr>
              <w:t>Street,</w:t>
            </w:r>
            <w:r w:rsidR="00FD72EF" w:rsidRPr="00D101F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FD72EF" w:rsidRPr="00D101FC">
              <w:rPr>
                <w:rFonts w:ascii="Arial" w:hAnsi="Arial" w:cs="Arial"/>
                <w:sz w:val="16"/>
                <w:szCs w:val="16"/>
              </w:rPr>
              <w:t>San</w:t>
            </w:r>
            <w:r w:rsidR="00FD72EF" w:rsidRPr="00D101F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FD72EF" w:rsidRPr="00D101FC">
              <w:rPr>
                <w:rFonts w:ascii="Arial" w:hAnsi="Arial" w:cs="Arial"/>
                <w:sz w:val="16"/>
                <w:szCs w:val="16"/>
              </w:rPr>
              <w:t>Diego,</w:t>
            </w:r>
            <w:r w:rsidR="00FD72EF" w:rsidRPr="00D101F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FD72EF" w:rsidRPr="00D101FC">
              <w:rPr>
                <w:rFonts w:ascii="Arial" w:hAnsi="Arial" w:cs="Arial"/>
                <w:sz w:val="16"/>
                <w:szCs w:val="16"/>
              </w:rPr>
              <w:t>California</w:t>
            </w:r>
            <w:r w:rsidR="00FD72EF" w:rsidRPr="00D101FC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FD72EF" w:rsidRPr="00D101FC">
              <w:rPr>
                <w:rFonts w:ascii="Arial" w:hAnsi="Arial" w:cs="Arial"/>
                <w:sz w:val="16"/>
                <w:szCs w:val="16"/>
              </w:rPr>
              <w:t>92101-6991</w:t>
            </w:r>
          </w:p>
        </w:tc>
        <w:tc>
          <w:tcPr>
            <w:tcW w:w="429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766DE32F" w14:textId="77777777" w:rsidR="00FD72EF" w:rsidRPr="00D101FC" w:rsidRDefault="00FD72EF">
            <w:pPr>
              <w:pStyle w:val="TableParagraph"/>
              <w:kinsoku w:val="0"/>
              <w:overflowPunct w:val="0"/>
              <w:spacing w:line="176" w:lineRule="exact"/>
              <w:ind w:left="432"/>
            </w:pPr>
          </w:p>
        </w:tc>
      </w:tr>
      <w:tr w:rsidR="00FD72EF" w:rsidRPr="00D101FC" w14:paraId="12FE414E" w14:textId="77777777" w:rsidTr="000C3323">
        <w:trPr>
          <w:trHeight w:hRule="exact" w:val="1532"/>
        </w:trPr>
        <w:tc>
          <w:tcPr>
            <w:tcW w:w="6502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6563E997" w14:textId="77777777" w:rsidR="00FD72EF" w:rsidRPr="00D101FC" w:rsidRDefault="00FD72EF">
            <w:pPr>
              <w:pStyle w:val="TableParagraph"/>
              <w:kinsoku w:val="0"/>
              <w:overflowPunct w:val="0"/>
              <w:spacing w:before="1"/>
              <w:rPr>
                <w:rFonts w:ascii="Arial" w:hAnsi="Arial" w:cs="Arial"/>
                <w:sz w:val="16"/>
                <w:szCs w:val="16"/>
              </w:rPr>
            </w:pPr>
            <w:r w:rsidRPr="00D101FC">
              <w:rPr>
                <w:rFonts w:ascii="Arial" w:hAnsi="Arial" w:cs="Arial"/>
                <w:sz w:val="16"/>
                <w:szCs w:val="16"/>
              </w:rPr>
              <w:t>In</w:t>
            </w:r>
            <w:r w:rsidRPr="00D101FC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D101FC">
              <w:rPr>
                <w:rFonts w:ascii="Arial" w:hAnsi="Arial" w:cs="Arial"/>
                <w:sz w:val="16"/>
                <w:szCs w:val="16"/>
              </w:rPr>
              <w:t>Re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64"/>
            </w:tblGrid>
            <w:tr w:rsidR="008679C1" w:rsidRPr="00D101FC" w14:paraId="71F0F213" w14:textId="77777777" w:rsidTr="00D101FC">
              <w:trPr>
                <w:trHeight w:hRule="exact" w:val="1152"/>
              </w:trPr>
              <w:tc>
                <w:tcPr>
                  <w:tcW w:w="6464" w:type="dxa"/>
                  <w:shd w:val="clear" w:color="auto" w:fill="auto"/>
                </w:tcPr>
                <w:bookmarkStart w:id="1" w:name="Text2"/>
                <w:p w14:paraId="45052889" w14:textId="77777777" w:rsidR="008679C1" w:rsidRPr="00D101FC" w:rsidRDefault="00AD48CF" w:rsidP="00D101FC">
                  <w:pPr>
                    <w:pStyle w:val="TableParagraph"/>
                    <w:kinsoku w:val="0"/>
                    <w:overflowPunct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01FC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D101FC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101FC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101FC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101F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D101F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D101F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D101F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D101F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D101FC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4383A8BB" w14:textId="3C8F056C" w:rsidR="00FD72EF" w:rsidRPr="000C3323" w:rsidRDefault="00FD72EF">
            <w:pPr>
              <w:pStyle w:val="TableParagraph"/>
              <w:kinsoku w:val="0"/>
              <w:overflowPunct w:val="0"/>
              <w:ind w:right="765"/>
              <w:jc w:val="right"/>
              <w:rPr>
                <w:rFonts w:ascii="Arial" w:hAnsi="Arial" w:cs="Arial"/>
              </w:rPr>
            </w:pPr>
            <w:r w:rsidRPr="000C3323">
              <w:rPr>
                <w:rFonts w:ascii="Arial" w:hAnsi="Arial" w:cs="Arial"/>
                <w:sz w:val="16"/>
                <w:szCs w:val="16"/>
              </w:rPr>
              <w:t>Debtor</w:t>
            </w:r>
            <w:r w:rsidR="00E1563F">
              <w:rPr>
                <w:rFonts w:ascii="Arial" w:hAnsi="Arial" w:cs="Arial"/>
                <w:sz w:val="16"/>
                <w:szCs w:val="16"/>
              </w:rPr>
              <w:t>(s)</w:t>
            </w:r>
          </w:p>
        </w:tc>
        <w:tc>
          <w:tcPr>
            <w:tcW w:w="42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2CECE214" w14:textId="77777777" w:rsidR="00FD72EF" w:rsidRPr="00D101FC" w:rsidRDefault="00FD72EF">
            <w:pPr>
              <w:pStyle w:val="TableParagraph"/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16A9F26F" w14:textId="77777777" w:rsidR="00FD72EF" w:rsidRPr="00D101FC" w:rsidRDefault="00FD72EF">
            <w:pPr>
              <w:pStyle w:val="TableParagraph"/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10C645A6" w14:textId="77777777" w:rsidR="00FD72EF" w:rsidRPr="00D101FC" w:rsidRDefault="00FD72EF">
            <w:pPr>
              <w:pStyle w:val="TableParagraph"/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216AA30F" w14:textId="77777777" w:rsidR="00FD72EF" w:rsidRPr="00D101FC" w:rsidRDefault="00FD72EF" w:rsidP="00AD48CF">
            <w:pPr>
              <w:pStyle w:val="TableParagraph"/>
              <w:kinsoku w:val="0"/>
              <w:overflowPunct w:val="0"/>
              <w:spacing w:before="140"/>
              <w:ind w:left="214"/>
            </w:pPr>
            <w:r w:rsidRPr="00D101FC">
              <w:rPr>
                <w:rFonts w:ascii="Arial" w:hAnsi="Arial" w:cs="Arial"/>
                <w:sz w:val="16"/>
                <w:szCs w:val="16"/>
              </w:rPr>
              <w:t>BANKRUPTCY</w:t>
            </w:r>
            <w:r w:rsidRPr="00D101FC">
              <w:rPr>
                <w:rFonts w:ascii="Arial" w:hAnsi="Arial" w:cs="Arial"/>
                <w:spacing w:val="-13"/>
                <w:sz w:val="16"/>
                <w:szCs w:val="16"/>
              </w:rPr>
              <w:t xml:space="preserve"> </w:t>
            </w:r>
            <w:r w:rsidRPr="00D101FC">
              <w:rPr>
                <w:rFonts w:ascii="Arial" w:hAnsi="Arial" w:cs="Arial"/>
                <w:sz w:val="16"/>
                <w:szCs w:val="16"/>
              </w:rPr>
              <w:t>NO.</w:t>
            </w:r>
            <w:r w:rsidR="00AD48CF" w:rsidRPr="00D101FC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bookmarkStart w:id="2" w:name="Text3"/>
            <w:r w:rsidR="00AD48CF" w:rsidRPr="00D101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AD48CF" w:rsidRPr="00D101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D48CF" w:rsidRPr="00D101FC">
              <w:rPr>
                <w:rFonts w:ascii="Arial" w:hAnsi="Arial" w:cs="Arial"/>
                <w:sz w:val="20"/>
                <w:szCs w:val="20"/>
              </w:rPr>
            </w:r>
            <w:r w:rsidR="00AD48CF" w:rsidRPr="00D101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D48CF" w:rsidRPr="00D101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48CF" w:rsidRPr="00D101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48CF" w:rsidRPr="00D101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48CF" w:rsidRPr="00D101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48CF" w:rsidRPr="00D101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D48CF" w:rsidRPr="00D101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3F1C126C" w14:textId="77777777" w:rsidR="00FD72EF" w:rsidRDefault="00FD72EF">
      <w:pPr>
        <w:pStyle w:val="BodyText"/>
        <w:kinsoku w:val="0"/>
        <w:overflowPunct w:val="0"/>
        <w:ind w:left="0"/>
        <w:rPr>
          <w:rFonts w:ascii="Courier New" w:hAnsi="Courier New" w:cs="Courier New"/>
        </w:rPr>
      </w:pPr>
    </w:p>
    <w:p w14:paraId="753DF47D" w14:textId="77777777" w:rsidR="00FD72EF" w:rsidRDefault="00FD72EF">
      <w:pPr>
        <w:pStyle w:val="BodyText"/>
        <w:kinsoku w:val="0"/>
        <w:overflowPunct w:val="0"/>
        <w:spacing w:before="74"/>
        <w:ind w:left="100" w:firstLine="3198"/>
      </w:pPr>
      <w:r>
        <w:rPr>
          <w:b/>
          <w:bCs/>
        </w:rPr>
        <w:t>TRUSTEE’S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NOTICE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PROPOSED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AUCTION</w:t>
      </w:r>
    </w:p>
    <w:p w14:paraId="022A5C4E" w14:textId="77777777" w:rsidR="00FD72EF" w:rsidRDefault="00FD72EF">
      <w:pPr>
        <w:pStyle w:val="BodyText"/>
        <w:kinsoku w:val="0"/>
        <w:overflowPunct w:val="0"/>
        <w:spacing w:before="7"/>
        <w:ind w:left="0"/>
        <w:rPr>
          <w:b/>
          <w:bCs/>
          <w:sz w:val="19"/>
          <w:szCs w:val="19"/>
        </w:rPr>
      </w:pPr>
    </w:p>
    <w:p w14:paraId="2E23C074" w14:textId="77777777" w:rsidR="00FD72EF" w:rsidRDefault="00FD72EF">
      <w:pPr>
        <w:pStyle w:val="BodyText"/>
        <w:kinsoku w:val="0"/>
        <w:overflowPunct w:val="0"/>
        <w:ind w:left="100"/>
      </w:pP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DEBTOR,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CREDITORS,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PARTIES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INTEREST:</w:t>
      </w:r>
    </w:p>
    <w:p w14:paraId="2C9AEAC0" w14:textId="77777777" w:rsidR="00FD72EF" w:rsidRDefault="00FD72EF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4E2C929A" w14:textId="77777777" w:rsidR="00FD72EF" w:rsidRDefault="00FD72EF" w:rsidP="004A6110">
      <w:pPr>
        <w:pStyle w:val="BodyText"/>
        <w:kinsoku w:val="0"/>
        <w:overflowPunct w:val="0"/>
        <w:ind w:left="100" w:right="118" w:firstLine="720"/>
        <w:jc w:val="both"/>
        <w:rPr>
          <w:sz w:val="19"/>
          <w:szCs w:val="19"/>
        </w:rPr>
      </w:pPr>
      <w:r>
        <w:rPr>
          <w:spacing w:val="-1"/>
        </w:rPr>
        <w:t>In</w:t>
      </w:r>
      <w:r>
        <w:rPr>
          <w:spacing w:val="-20"/>
        </w:rPr>
        <w:t xml:space="preserve"> </w:t>
      </w:r>
      <w:r>
        <w:rPr>
          <w:spacing w:val="-1"/>
        </w:rPr>
        <w:t>accordance</w:t>
      </w:r>
      <w:r>
        <w:rPr>
          <w:spacing w:val="-20"/>
        </w:rPr>
        <w:t xml:space="preserve"> </w:t>
      </w:r>
      <w:r>
        <w:rPr>
          <w:spacing w:val="-1"/>
        </w:rPr>
        <w:t>with</w:t>
      </w:r>
      <w:r>
        <w:rPr>
          <w:spacing w:val="-19"/>
        </w:rPr>
        <w:t xml:space="preserve"> </w:t>
      </w:r>
      <w:r w:rsidR="00E25959" w:rsidRPr="0080574C">
        <w:t>FRBP</w:t>
      </w:r>
      <w:r w:rsidR="00E25959">
        <w:rPr>
          <w:spacing w:val="-20"/>
        </w:rPr>
        <w:t xml:space="preserve"> </w:t>
      </w:r>
      <w:r>
        <w:rPr>
          <w:spacing w:val="-1"/>
        </w:rPr>
        <w:t>6004(a),</w:t>
      </w:r>
      <w:r>
        <w:rPr>
          <w:spacing w:val="-20"/>
        </w:rPr>
        <w:t xml:space="preserve"> </w:t>
      </w:r>
      <w:r>
        <w:rPr>
          <w:spacing w:val="-1"/>
        </w:rPr>
        <w:t>notice</w:t>
      </w:r>
      <w:r>
        <w:rPr>
          <w:spacing w:val="-19"/>
        </w:rPr>
        <w:t xml:space="preserve"> </w:t>
      </w:r>
      <w:r>
        <w:rPr>
          <w:spacing w:val="-1"/>
        </w:rPr>
        <w:t>is</w:t>
      </w:r>
      <w:r>
        <w:rPr>
          <w:spacing w:val="-18"/>
        </w:rPr>
        <w:t xml:space="preserve"> </w:t>
      </w:r>
      <w:r>
        <w:rPr>
          <w:spacing w:val="-1"/>
        </w:rPr>
        <w:t>hereby</w:t>
      </w:r>
      <w:r>
        <w:rPr>
          <w:spacing w:val="-19"/>
        </w:rPr>
        <w:t xml:space="preserve"> </w:t>
      </w:r>
      <w:r>
        <w:rPr>
          <w:spacing w:val="-1"/>
        </w:rPr>
        <w:t>given</w:t>
      </w:r>
      <w:r>
        <w:rPr>
          <w:spacing w:val="-19"/>
        </w:rPr>
        <w:t xml:space="preserve"> </w:t>
      </w:r>
      <w:r>
        <w:rPr>
          <w:spacing w:val="-1"/>
        </w:rPr>
        <w:t>that</w:t>
      </w:r>
      <w:r>
        <w:rPr>
          <w:spacing w:val="-18"/>
        </w:rPr>
        <w:t xml:space="preserve"> </w:t>
      </w:r>
      <w:r>
        <w:rPr>
          <w:spacing w:val="-1"/>
        </w:rPr>
        <w:t>the</w:t>
      </w:r>
      <w:r>
        <w:rPr>
          <w:spacing w:val="-19"/>
        </w:rPr>
        <w:t xml:space="preserve"> </w:t>
      </w:r>
      <w:r>
        <w:rPr>
          <w:spacing w:val="-1"/>
        </w:rPr>
        <w:t>undersigned</w:t>
      </w:r>
      <w:r>
        <w:rPr>
          <w:spacing w:val="-19"/>
        </w:rPr>
        <w:t xml:space="preserve"> </w:t>
      </w:r>
      <w:r>
        <w:rPr>
          <w:spacing w:val="-1"/>
        </w:rPr>
        <w:t>Trustee</w:t>
      </w:r>
      <w:r>
        <w:rPr>
          <w:spacing w:val="-19"/>
        </w:rPr>
        <w:t xml:space="preserve"> </w:t>
      </w:r>
      <w:r>
        <w:rPr>
          <w:spacing w:val="-1"/>
        </w:rPr>
        <w:t>proposes</w:t>
      </w:r>
      <w:r>
        <w:rPr>
          <w:spacing w:val="-18"/>
        </w:rPr>
        <w:t xml:space="preserve"> </w:t>
      </w:r>
      <w:r>
        <w:rPr>
          <w:spacing w:val="-1"/>
        </w:rPr>
        <w:t>to</w:t>
      </w:r>
      <w:r>
        <w:rPr>
          <w:spacing w:val="-21"/>
        </w:rPr>
        <w:t xml:space="preserve"> </w:t>
      </w:r>
      <w:r>
        <w:rPr>
          <w:spacing w:val="-1"/>
        </w:rPr>
        <w:t>sell</w:t>
      </w:r>
      <w:r>
        <w:rPr>
          <w:spacing w:val="-20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6"/>
        </w:rPr>
        <w:t xml:space="preserve"> </w:t>
      </w:r>
      <w:r>
        <w:rPr>
          <w:spacing w:val="-1"/>
        </w:rPr>
        <w:t>property</w:t>
      </w:r>
      <w:r>
        <w:rPr>
          <w:spacing w:val="-6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rPr>
          <w:spacing w:val="-1"/>
        </w:rPr>
        <w:t>auction.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sale</w:t>
      </w:r>
      <w:r>
        <w:rPr>
          <w:spacing w:val="-6"/>
        </w:rPr>
        <w:t xml:space="preserve"> </w:t>
      </w:r>
      <w:r>
        <w:rPr>
          <w:spacing w:val="-1"/>
        </w:rPr>
        <w:t>property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viewed</w:t>
      </w:r>
      <w:r>
        <w:rPr>
          <w:spacing w:val="-6"/>
        </w:rPr>
        <w:t xml:space="preserve"> </w:t>
      </w:r>
      <w:r>
        <w:rPr>
          <w:spacing w:val="-1"/>
        </w:rPr>
        <w:t>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date,</w:t>
      </w:r>
      <w:r>
        <w:rPr>
          <w:spacing w:val="-6"/>
        </w:rPr>
        <w:t xml:space="preserve"> </w:t>
      </w:r>
      <w:r>
        <w:rPr>
          <w:spacing w:val="-1"/>
        </w:rPr>
        <w:t>time,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location</w:t>
      </w:r>
      <w:r>
        <w:rPr>
          <w:spacing w:val="-6"/>
        </w:rPr>
        <w:t xml:space="preserve"> </w:t>
      </w:r>
      <w:r>
        <w:rPr>
          <w:spacing w:val="-1"/>
        </w:rPr>
        <w:t>given</w:t>
      </w:r>
      <w:r>
        <w:rPr>
          <w:spacing w:val="-6"/>
        </w:rPr>
        <w:t xml:space="preserve"> </w:t>
      </w:r>
      <w:r>
        <w:rPr>
          <w:spacing w:val="-1"/>
        </w:rPr>
        <w:t>below:</w:t>
      </w:r>
    </w:p>
    <w:p w14:paraId="1F010965" w14:textId="77777777" w:rsidR="00FD72EF" w:rsidRDefault="00FD72EF">
      <w:pPr>
        <w:pStyle w:val="BodyText"/>
        <w:kinsoku w:val="0"/>
        <w:overflowPunct w:val="0"/>
        <w:ind w:left="100"/>
      </w:pPr>
    </w:p>
    <w:tbl>
      <w:tblPr>
        <w:tblW w:w="0" w:type="auto"/>
        <w:tblInd w:w="1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98"/>
      </w:tblGrid>
      <w:tr w:rsidR="004A6110" w:rsidRPr="00D101FC" w14:paraId="607FBA2D" w14:textId="77777777" w:rsidTr="00F7300C">
        <w:trPr>
          <w:trHeight w:hRule="exact" w:val="1944"/>
        </w:trPr>
        <w:tc>
          <w:tcPr>
            <w:tcW w:w="10898" w:type="dxa"/>
            <w:shd w:val="clear" w:color="auto" w:fill="auto"/>
          </w:tcPr>
          <w:p w14:paraId="05D22D4E" w14:textId="77777777" w:rsidR="004A6110" w:rsidRPr="00D101FC" w:rsidRDefault="004A6110" w:rsidP="00D101FC">
            <w:pPr>
              <w:pStyle w:val="BodyText"/>
              <w:kinsoku w:val="0"/>
              <w:overflowPunct w:val="0"/>
              <w:ind w:left="0"/>
            </w:pPr>
            <w:r w:rsidRPr="00D101FC">
              <w:t>PROPERTY</w:t>
            </w:r>
            <w:r w:rsidRPr="00D101FC">
              <w:rPr>
                <w:spacing w:val="-27"/>
              </w:rPr>
              <w:t xml:space="preserve"> </w:t>
            </w:r>
            <w:r w:rsidRPr="00D101FC">
              <w:t>DESCRIPTION:</w:t>
            </w:r>
          </w:p>
          <w:bookmarkStart w:id="3" w:name="Text4"/>
          <w:p w14:paraId="6B20B2FE" w14:textId="77777777" w:rsidR="004A6110" w:rsidRPr="00D101FC" w:rsidRDefault="004A6110" w:rsidP="00D101FC">
            <w:pPr>
              <w:pStyle w:val="BodyText"/>
              <w:kinsoku w:val="0"/>
              <w:overflowPunct w:val="0"/>
              <w:ind w:left="0"/>
            </w:pPr>
            <w:r w:rsidRPr="00D101F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101FC">
              <w:instrText xml:space="preserve"> FORMTEXT </w:instrText>
            </w:r>
            <w:r w:rsidRPr="00D101FC">
              <w:fldChar w:fldCharType="separate"/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fldChar w:fldCharType="end"/>
            </w:r>
            <w:bookmarkEnd w:id="3"/>
          </w:p>
        </w:tc>
      </w:tr>
    </w:tbl>
    <w:p w14:paraId="1F162C96" w14:textId="77777777" w:rsidR="00FD72EF" w:rsidRDefault="00FD72EF">
      <w:pPr>
        <w:pStyle w:val="BodyText"/>
        <w:kinsoku w:val="0"/>
        <w:overflowPunct w:val="0"/>
        <w:ind w:left="100"/>
      </w:pPr>
    </w:p>
    <w:tbl>
      <w:tblPr>
        <w:tblW w:w="0" w:type="auto"/>
        <w:tblInd w:w="1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98"/>
      </w:tblGrid>
      <w:tr w:rsidR="004A6110" w:rsidRPr="00D101FC" w14:paraId="31AB9507" w14:textId="77777777" w:rsidTr="00F7300C">
        <w:trPr>
          <w:trHeight w:hRule="exact" w:val="1836"/>
        </w:trPr>
        <w:tc>
          <w:tcPr>
            <w:tcW w:w="10898" w:type="dxa"/>
            <w:shd w:val="clear" w:color="auto" w:fill="auto"/>
          </w:tcPr>
          <w:p w14:paraId="30B940F9" w14:textId="77777777" w:rsidR="004A6110" w:rsidRPr="00D101FC" w:rsidRDefault="004A6110" w:rsidP="00D101FC">
            <w:pPr>
              <w:pStyle w:val="BodyText"/>
              <w:kinsoku w:val="0"/>
              <w:overflowPunct w:val="0"/>
              <w:ind w:left="0"/>
              <w:rPr>
                <w:spacing w:val="-1"/>
              </w:rPr>
            </w:pPr>
            <w:r w:rsidRPr="00E17D66">
              <w:rPr>
                <w:u w:val="single"/>
              </w:rPr>
              <w:t>VIEWING</w:t>
            </w:r>
            <w:r w:rsidRPr="00E17D66">
              <w:rPr>
                <w:spacing w:val="-12"/>
                <w:u w:val="single"/>
              </w:rPr>
              <w:t xml:space="preserve"> </w:t>
            </w:r>
            <w:r w:rsidRPr="00E17D66">
              <w:rPr>
                <w:spacing w:val="-1"/>
                <w:u w:val="single"/>
              </w:rPr>
              <w:t>DATE</w:t>
            </w:r>
            <w:r w:rsidRPr="00D101FC">
              <w:rPr>
                <w:spacing w:val="-1"/>
              </w:rPr>
              <w:t>,</w:t>
            </w:r>
            <w:r w:rsidRPr="00D101FC">
              <w:rPr>
                <w:spacing w:val="-11"/>
              </w:rPr>
              <w:t xml:space="preserve"> </w:t>
            </w:r>
            <w:r w:rsidRPr="00D101FC">
              <w:rPr>
                <w:spacing w:val="-1"/>
              </w:rPr>
              <w:t>TIME,</w:t>
            </w:r>
            <w:r w:rsidRPr="00D101FC">
              <w:rPr>
                <w:spacing w:val="-11"/>
              </w:rPr>
              <w:t xml:space="preserve"> </w:t>
            </w:r>
            <w:r w:rsidRPr="00D101FC">
              <w:rPr>
                <w:spacing w:val="-1"/>
              </w:rPr>
              <w:t>LOCATION:</w:t>
            </w:r>
          </w:p>
          <w:bookmarkStart w:id="4" w:name="Text5"/>
          <w:p w14:paraId="4DFE5910" w14:textId="77777777" w:rsidR="004A6110" w:rsidRPr="00D101FC" w:rsidRDefault="004A6110" w:rsidP="00D101FC">
            <w:pPr>
              <w:pStyle w:val="BodyText"/>
              <w:kinsoku w:val="0"/>
              <w:overflowPunct w:val="0"/>
              <w:ind w:left="0"/>
            </w:pPr>
            <w:r w:rsidRPr="00D101FC">
              <w:rPr>
                <w:spacing w:val="-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101FC">
              <w:rPr>
                <w:spacing w:val="-1"/>
              </w:rPr>
              <w:instrText xml:space="preserve"> FORMTEXT </w:instrText>
            </w:r>
            <w:r w:rsidRPr="00D101FC">
              <w:rPr>
                <w:spacing w:val="-1"/>
              </w:rPr>
            </w:r>
            <w:r w:rsidRPr="00D101FC">
              <w:rPr>
                <w:spacing w:val="-1"/>
              </w:rPr>
              <w:fldChar w:fldCharType="separate"/>
            </w:r>
            <w:r w:rsidRPr="00D101FC">
              <w:rPr>
                <w:noProof/>
                <w:spacing w:val="-1"/>
              </w:rPr>
              <w:t> </w:t>
            </w:r>
            <w:r w:rsidRPr="00D101FC">
              <w:rPr>
                <w:noProof/>
                <w:spacing w:val="-1"/>
              </w:rPr>
              <w:t> </w:t>
            </w:r>
            <w:r w:rsidRPr="00D101FC">
              <w:rPr>
                <w:noProof/>
                <w:spacing w:val="-1"/>
              </w:rPr>
              <w:t> </w:t>
            </w:r>
            <w:r w:rsidRPr="00D101FC">
              <w:rPr>
                <w:noProof/>
                <w:spacing w:val="-1"/>
              </w:rPr>
              <w:t> </w:t>
            </w:r>
            <w:r w:rsidRPr="00D101FC">
              <w:rPr>
                <w:noProof/>
                <w:spacing w:val="-1"/>
              </w:rPr>
              <w:t> </w:t>
            </w:r>
            <w:r w:rsidRPr="00D101FC">
              <w:rPr>
                <w:spacing w:val="-1"/>
              </w:rPr>
              <w:fldChar w:fldCharType="end"/>
            </w:r>
            <w:bookmarkEnd w:id="4"/>
          </w:p>
        </w:tc>
      </w:tr>
    </w:tbl>
    <w:p w14:paraId="1E80FBB2" w14:textId="77777777" w:rsidR="00FD72EF" w:rsidRDefault="00FD72EF">
      <w:pPr>
        <w:pStyle w:val="BodyText"/>
        <w:kinsoku w:val="0"/>
        <w:overflowPunct w:val="0"/>
        <w:ind w:left="100"/>
      </w:pPr>
    </w:p>
    <w:tbl>
      <w:tblPr>
        <w:tblW w:w="0" w:type="auto"/>
        <w:tblInd w:w="1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98"/>
      </w:tblGrid>
      <w:tr w:rsidR="004A6110" w:rsidRPr="00D101FC" w14:paraId="67BC10E1" w14:textId="77777777" w:rsidTr="00D101FC">
        <w:trPr>
          <w:trHeight w:hRule="exact" w:val="2160"/>
        </w:trPr>
        <w:tc>
          <w:tcPr>
            <w:tcW w:w="10898" w:type="dxa"/>
            <w:shd w:val="clear" w:color="auto" w:fill="auto"/>
          </w:tcPr>
          <w:p w14:paraId="5544A072" w14:textId="77777777" w:rsidR="004A6110" w:rsidRPr="00D101FC" w:rsidRDefault="004A6110" w:rsidP="00D101FC">
            <w:pPr>
              <w:pStyle w:val="BodyText"/>
              <w:kinsoku w:val="0"/>
              <w:overflowPunct w:val="0"/>
              <w:ind w:left="0"/>
              <w:rPr>
                <w:spacing w:val="-1"/>
              </w:rPr>
            </w:pPr>
            <w:r w:rsidRPr="00E17D66">
              <w:rPr>
                <w:spacing w:val="-1"/>
                <w:u w:val="single"/>
              </w:rPr>
              <w:t>AUCTION</w:t>
            </w:r>
            <w:r w:rsidRPr="00E17D66">
              <w:rPr>
                <w:spacing w:val="-12"/>
                <w:u w:val="single"/>
              </w:rPr>
              <w:t xml:space="preserve"> </w:t>
            </w:r>
            <w:r w:rsidRPr="00E17D66">
              <w:rPr>
                <w:spacing w:val="-1"/>
                <w:u w:val="single"/>
              </w:rPr>
              <w:t>DATE</w:t>
            </w:r>
            <w:r w:rsidRPr="00D101FC">
              <w:rPr>
                <w:spacing w:val="-1"/>
              </w:rPr>
              <w:t>,</w:t>
            </w:r>
            <w:r w:rsidRPr="00D101FC">
              <w:rPr>
                <w:spacing w:val="-11"/>
              </w:rPr>
              <w:t xml:space="preserve"> </w:t>
            </w:r>
            <w:r w:rsidRPr="00D101FC">
              <w:rPr>
                <w:spacing w:val="-1"/>
              </w:rPr>
              <w:t>TIME,</w:t>
            </w:r>
            <w:r w:rsidRPr="00D101FC">
              <w:rPr>
                <w:spacing w:val="-11"/>
              </w:rPr>
              <w:t xml:space="preserve"> </w:t>
            </w:r>
            <w:r w:rsidRPr="00D101FC">
              <w:rPr>
                <w:spacing w:val="-1"/>
              </w:rPr>
              <w:t>LOCATION:</w:t>
            </w:r>
          </w:p>
          <w:bookmarkStart w:id="5" w:name="Text6"/>
          <w:p w14:paraId="44CC2BE0" w14:textId="77777777" w:rsidR="004A6110" w:rsidRPr="00D101FC" w:rsidRDefault="004A6110" w:rsidP="00D101FC">
            <w:pPr>
              <w:pStyle w:val="BodyText"/>
              <w:kinsoku w:val="0"/>
              <w:overflowPunct w:val="0"/>
              <w:ind w:left="0"/>
            </w:pPr>
            <w:r w:rsidRPr="00D101FC">
              <w:rPr>
                <w:spacing w:val="-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101FC">
              <w:rPr>
                <w:spacing w:val="-1"/>
              </w:rPr>
              <w:instrText xml:space="preserve"> FORMTEXT </w:instrText>
            </w:r>
            <w:r w:rsidRPr="00D101FC">
              <w:rPr>
                <w:spacing w:val="-1"/>
              </w:rPr>
            </w:r>
            <w:r w:rsidRPr="00D101FC">
              <w:rPr>
                <w:spacing w:val="-1"/>
              </w:rPr>
              <w:fldChar w:fldCharType="separate"/>
            </w:r>
            <w:r w:rsidRPr="00D101FC">
              <w:rPr>
                <w:noProof/>
                <w:spacing w:val="-1"/>
              </w:rPr>
              <w:t> </w:t>
            </w:r>
            <w:r w:rsidRPr="00D101FC">
              <w:rPr>
                <w:noProof/>
                <w:spacing w:val="-1"/>
              </w:rPr>
              <w:t> </w:t>
            </w:r>
            <w:r w:rsidRPr="00D101FC">
              <w:rPr>
                <w:noProof/>
                <w:spacing w:val="-1"/>
              </w:rPr>
              <w:t> </w:t>
            </w:r>
            <w:r w:rsidRPr="00D101FC">
              <w:rPr>
                <w:noProof/>
                <w:spacing w:val="-1"/>
              </w:rPr>
              <w:t> </w:t>
            </w:r>
            <w:r w:rsidRPr="00D101FC">
              <w:rPr>
                <w:noProof/>
                <w:spacing w:val="-1"/>
              </w:rPr>
              <w:t> </w:t>
            </w:r>
            <w:r w:rsidRPr="00D101FC">
              <w:rPr>
                <w:spacing w:val="-1"/>
              </w:rPr>
              <w:fldChar w:fldCharType="end"/>
            </w:r>
            <w:bookmarkEnd w:id="5"/>
          </w:p>
        </w:tc>
      </w:tr>
    </w:tbl>
    <w:p w14:paraId="34E08625" w14:textId="77777777" w:rsidR="00FD72EF" w:rsidRDefault="00FD72EF">
      <w:pPr>
        <w:pStyle w:val="BodyText"/>
        <w:kinsoku w:val="0"/>
        <w:overflowPunct w:val="0"/>
        <w:ind w:left="100" w:right="111" w:firstLine="720"/>
        <w:jc w:val="both"/>
        <w:rPr>
          <w:spacing w:val="-7"/>
        </w:rPr>
      </w:pPr>
      <w:r>
        <w:t>Any</w:t>
      </w:r>
      <w:r>
        <w:rPr>
          <w:spacing w:val="-4"/>
        </w:rPr>
        <w:t xml:space="preserve"> </w:t>
      </w:r>
      <w:r>
        <w:rPr>
          <w:spacing w:val="-1"/>
        </w:rPr>
        <w:t>additional</w:t>
      </w:r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concerning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property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sold</w:t>
      </w:r>
      <w:r>
        <w:rPr>
          <w:spacing w:val="-8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sale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25"/>
          <w:w w:val="99"/>
        </w:rPr>
        <w:t xml:space="preserve"> </w:t>
      </w:r>
      <w:r>
        <w:rPr>
          <w:spacing w:val="-1"/>
        </w:rPr>
        <w:t>obtained</w:t>
      </w:r>
      <w:r>
        <w:rPr>
          <w:spacing w:val="-9"/>
        </w:rPr>
        <w:t xml:space="preserve"> </w:t>
      </w:r>
      <w:r>
        <w:rPr>
          <w:spacing w:val="-1"/>
        </w:rPr>
        <w:t>by</w:t>
      </w:r>
      <w:r>
        <w:rPr>
          <w:spacing w:val="-10"/>
        </w:rPr>
        <w:t xml:space="preserve"> </w:t>
      </w:r>
      <w:r>
        <w:rPr>
          <w:spacing w:val="-1"/>
        </w:rPr>
        <w:t>contacting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Trustee.</w:t>
      </w:r>
      <w:r>
        <w:rPr>
          <w:spacing w:val="-7"/>
        </w:rPr>
        <w:t xml:space="preserve"> </w:t>
      </w:r>
    </w:p>
    <w:p w14:paraId="005EE5D5" w14:textId="77777777" w:rsidR="00655525" w:rsidRDefault="00655525" w:rsidP="00F7300C">
      <w:pPr>
        <w:pStyle w:val="BodyText"/>
        <w:kinsoku w:val="0"/>
        <w:overflowPunct w:val="0"/>
        <w:ind w:left="100" w:right="111" w:firstLine="720"/>
        <w:jc w:val="both"/>
        <w:rPr>
          <w:spacing w:val="-7"/>
        </w:rPr>
        <w:sectPr w:rsidR="00655525" w:rsidSect="00CC4918">
          <w:headerReference w:type="default" r:id="rId8"/>
          <w:footerReference w:type="default" r:id="rId9"/>
          <w:type w:val="continuous"/>
          <w:pgSz w:w="12240" w:h="15840" w:code="1"/>
          <w:pgMar w:top="864" w:right="605" w:bottom="562" w:left="605" w:header="720" w:footer="720" w:gutter="0"/>
          <w:cols w:space="720" w:equalWidth="0">
            <w:col w:w="11035"/>
          </w:cols>
          <w:noEndnote/>
        </w:sectPr>
      </w:pPr>
    </w:p>
    <w:p w14:paraId="0246855E" w14:textId="53A3BC99" w:rsidR="00FD72EF" w:rsidRDefault="00FD72EF" w:rsidP="00F7300C">
      <w:pPr>
        <w:pStyle w:val="BodyText"/>
        <w:kinsoku w:val="0"/>
        <w:overflowPunct w:val="0"/>
        <w:ind w:left="100" w:right="111" w:firstLine="720"/>
        <w:jc w:val="both"/>
      </w:pPr>
      <w:r>
        <w:lastRenderedPageBreak/>
        <w:t>IF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OBJECT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AUCTION:</w:t>
      </w:r>
    </w:p>
    <w:p w14:paraId="66771B12" w14:textId="77777777" w:rsidR="00FD72EF" w:rsidRDefault="00FD72EF">
      <w:pPr>
        <w:pStyle w:val="BodyText"/>
        <w:kinsoku w:val="0"/>
        <w:overflowPunct w:val="0"/>
        <w:spacing w:before="4"/>
        <w:ind w:left="0"/>
      </w:pPr>
    </w:p>
    <w:p w14:paraId="02567D07" w14:textId="77777777" w:rsidR="00FD72EF" w:rsidRDefault="00311E10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ind w:right="118"/>
        <w:jc w:val="both"/>
      </w:pPr>
      <w:r w:rsidRPr="00594A8F">
        <w:rPr>
          <w:b/>
          <w:bCs/>
        </w:rPr>
        <w:t>You are required</w:t>
      </w:r>
      <w:r>
        <w:rPr>
          <w:b/>
          <w:bCs/>
          <w:spacing w:val="19"/>
        </w:rPr>
        <w:t xml:space="preserve"> </w:t>
      </w:r>
      <w:r w:rsidR="00FD72EF">
        <w:rPr>
          <w:spacing w:val="-1"/>
        </w:rPr>
        <w:t>to</w:t>
      </w:r>
      <w:r w:rsidR="00FD72EF">
        <w:rPr>
          <w:spacing w:val="18"/>
        </w:rPr>
        <w:t xml:space="preserve"> </w:t>
      </w:r>
      <w:r w:rsidR="00FD72EF">
        <w:rPr>
          <w:spacing w:val="-1"/>
        </w:rPr>
        <w:t>obtain</w:t>
      </w:r>
      <w:r w:rsidR="00FD72EF">
        <w:rPr>
          <w:spacing w:val="19"/>
        </w:rPr>
        <w:t xml:space="preserve"> </w:t>
      </w:r>
      <w:r w:rsidR="00FD72EF">
        <w:t>a</w:t>
      </w:r>
      <w:r w:rsidR="00FD72EF">
        <w:rPr>
          <w:spacing w:val="18"/>
        </w:rPr>
        <w:t xml:space="preserve"> </w:t>
      </w:r>
      <w:r w:rsidR="00FD72EF">
        <w:rPr>
          <w:spacing w:val="-1"/>
        </w:rPr>
        <w:t>hearing</w:t>
      </w:r>
      <w:r w:rsidR="00FD72EF">
        <w:rPr>
          <w:spacing w:val="18"/>
        </w:rPr>
        <w:t xml:space="preserve"> </w:t>
      </w:r>
      <w:r w:rsidR="00FD72EF">
        <w:rPr>
          <w:spacing w:val="-1"/>
        </w:rPr>
        <w:t>date</w:t>
      </w:r>
      <w:r w:rsidR="00FD72EF">
        <w:rPr>
          <w:spacing w:val="19"/>
        </w:rPr>
        <w:t xml:space="preserve"> </w:t>
      </w:r>
      <w:r w:rsidR="00FD72EF">
        <w:rPr>
          <w:spacing w:val="-1"/>
        </w:rPr>
        <w:t>and</w:t>
      </w:r>
      <w:r w:rsidR="00FD72EF">
        <w:rPr>
          <w:spacing w:val="18"/>
        </w:rPr>
        <w:t xml:space="preserve"> </w:t>
      </w:r>
      <w:r w:rsidR="00FD72EF">
        <w:rPr>
          <w:spacing w:val="-1"/>
        </w:rPr>
        <w:t>time</w:t>
      </w:r>
      <w:r w:rsidR="00FD72EF">
        <w:rPr>
          <w:spacing w:val="18"/>
        </w:rPr>
        <w:t xml:space="preserve"> </w:t>
      </w:r>
      <w:r w:rsidR="00FD72EF">
        <w:rPr>
          <w:spacing w:val="-1"/>
        </w:rPr>
        <w:t>from</w:t>
      </w:r>
      <w:r w:rsidR="00FD72EF">
        <w:rPr>
          <w:spacing w:val="18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19"/>
        </w:rPr>
        <w:t xml:space="preserve"> </w:t>
      </w:r>
      <w:r w:rsidR="00FD72EF">
        <w:rPr>
          <w:spacing w:val="-1"/>
        </w:rPr>
        <w:t>appropriate</w:t>
      </w:r>
      <w:r w:rsidR="00FD72EF">
        <w:rPr>
          <w:spacing w:val="18"/>
        </w:rPr>
        <w:t xml:space="preserve"> </w:t>
      </w:r>
      <w:r w:rsidR="00FD72EF">
        <w:rPr>
          <w:spacing w:val="-1"/>
        </w:rPr>
        <w:t>Courtroom</w:t>
      </w:r>
      <w:r w:rsidR="00FD72EF">
        <w:rPr>
          <w:spacing w:val="18"/>
        </w:rPr>
        <w:t xml:space="preserve"> </w:t>
      </w:r>
      <w:r w:rsidR="00FD72EF">
        <w:rPr>
          <w:spacing w:val="-1"/>
        </w:rPr>
        <w:t>Deputy</w:t>
      </w:r>
      <w:r w:rsidR="00FD72EF">
        <w:rPr>
          <w:spacing w:val="19"/>
        </w:rPr>
        <w:t xml:space="preserve"> </w:t>
      </w:r>
      <w:r w:rsidR="00FD72EF">
        <w:rPr>
          <w:spacing w:val="-1"/>
        </w:rPr>
        <w:t>for</w:t>
      </w:r>
      <w:r w:rsidR="00FD72EF">
        <w:rPr>
          <w:spacing w:val="18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18"/>
        </w:rPr>
        <w:t xml:space="preserve"> </w:t>
      </w:r>
      <w:r w:rsidR="00FD72EF">
        <w:rPr>
          <w:spacing w:val="-1"/>
        </w:rPr>
        <w:t>judge</w:t>
      </w:r>
      <w:r w:rsidR="00FD72EF">
        <w:rPr>
          <w:spacing w:val="48"/>
          <w:w w:val="99"/>
        </w:rPr>
        <w:t xml:space="preserve"> </w:t>
      </w:r>
      <w:r w:rsidR="00FD72EF">
        <w:rPr>
          <w:spacing w:val="-1"/>
        </w:rPr>
        <w:t>assigned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to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this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bankruptcy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case.</w:t>
      </w:r>
      <w:r w:rsidR="00FD72EF">
        <w:rPr>
          <w:spacing w:val="13"/>
        </w:rPr>
        <w:t xml:space="preserve"> </w:t>
      </w:r>
      <w:r w:rsidR="00FD72EF">
        <w:rPr>
          <w:spacing w:val="-1"/>
        </w:rPr>
        <w:t>Determine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which</w:t>
      </w:r>
      <w:r w:rsidR="00FD72EF">
        <w:rPr>
          <w:spacing w:val="-23"/>
        </w:rPr>
        <w:t xml:space="preserve"> </w:t>
      </w:r>
      <w:r w:rsidR="00FD72EF">
        <w:rPr>
          <w:spacing w:val="-1"/>
        </w:rPr>
        <w:t>deputy</w:t>
      </w:r>
      <w:r w:rsidR="00FD72EF">
        <w:rPr>
          <w:spacing w:val="-23"/>
        </w:rPr>
        <w:t xml:space="preserve"> </w:t>
      </w:r>
      <w:r w:rsidR="00FD72EF">
        <w:rPr>
          <w:spacing w:val="-1"/>
        </w:rPr>
        <w:t>to</w:t>
      </w:r>
      <w:r w:rsidR="00FD72EF">
        <w:rPr>
          <w:spacing w:val="-23"/>
        </w:rPr>
        <w:t xml:space="preserve"> </w:t>
      </w:r>
      <w:r w:rsidR="00FD72EF">
        <w:rPr>
          <w:spacing w:val="-1"/>
        </w:rPr>
        <w:t>call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by</w:t>
      </w:r>
      <w:r w:rsidR="00FD72EF">
        <w:rPr>
          <w:spacing w:val="-23"/>
        </w:rPr>
        <w:t xml:space="preserve"> </w:t>
      </w:r>
      <w:r w:rsidR="00FD72EF">
        <w:rPr>
          <w:spacing w:val="-1"/>
        </w:rPr>
        <w:t>looking</w:t>
      </w:r>
      <w:r w:rsidR="00FD72EF">
        <w:rPr>
          <w:spacing w:val="-23"/>
        </w:rPr>
        <w:t xml:space="preserve"> </w:t>
      </w:r>
      <w:r w:rsidR="00FD72EF">
        <w:rPr>
          <w:spacing w:val="-1"/>
        </w:rPr>
        <w:t>at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23"/>
        </w:rPr>
        <w:t xml:space="preserve"> </w:t>
      </w:r>
      <w:r w:rsidR="00FD72EF">
        <w:rPr>
          <w:spacing w:val="-1"/>
        </w:rPr>
        <w:t>Bankruptcy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Case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No.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in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22"/>
        </w:rPr>
        <w:t xml:space="preserve"> </w:t>
      </w:r>
      <w:r w:rsidR="00FD72EF">
        <w:rPr>
          <w:spacing w:val="-1"/>
        </w:rPr>
        <w:t>caption</w:t>
      </w:r>
      <w:r w:rsidR="00FD72EF">
        <w:rPr>
          <w:spacing w:val="38"/>
          <w:w w:val="99"/>
        </w:rPr>
        <w:t xml:space="preserve"> </w:t>
      </w:r>
      <w:r w:rsidR="00FD72EF">
        <w:rPr>
          <w:spacing w:val="-1"/>
        </w:rPr>
        <w:t>on</w:t>
      </w:r>
      <w:r w:rsidR="00FD72EF">
        <w:rPr>
          <w:spacing w:val="-5"/>
        </w:rPr>
        <w:t xml:space="preserve"> </w:t>
      </w:r>
      <w:r w:rsidR="00FD72EF">
        <w:rPr>
          <w:spacing w:val="-1"/>
        </w:rPr>
        <w:t>Page</w:t>
      </w:r>
      <w:r w:rsidR="00FD72EF">
        <w:rPr>
          <w:spacing w:val="-4"/>
        </w:rPr>
        <w:t xml:space="preserve"> </w:t>
      </w:r>
      <w:r w:rsidR="00FD72EF">
        <w:t>1</w:t>
      </w:r>
      <w:r w:rsidR="00FD72EF">
        <w:rPr>
          <w:spacing w:val="-5"/>
        </w:rPr>
        <w:t xml:space="preserve"> </w:t>
      </w:r>
      <w:r w:rsidR="00FD72EF">
        <w:rPr>
          <w:spacing w:val="-1"/>
        </w:rPr>
        <w:t>of</w:t>
      </w:r>
      <w:r w:rsidR="00FD72EF">
        <w:rPr>
          <w:spacing w:val="-4"/>
        </w:rPr>
        <w:t xml:space="preserve"> </w:t>
      </w:r>
      <w:r w:rsidR="00FD72EF">
        <w:rPr>
          <w:spacing w:val="-1"/>
        </w:rPr>
        <w:t>this</w:t>
      </w:r>
      <w:r w:rsidR="00FD72EF">
        <w:rPr>
          <w:spacing w:val="-5"/>
        </w:rPr>
        <w:t xml:space="preserve"> </w:t>
      </w:r>
      <w:r w:rsidR="00FD72EF">
        <w:rPr>
          <w:spacing w:val="-1"/>
        </w:rPr>
        <w:t>notice.</w:t>
      </w:r>
      <w:r w:rsidR="00FD72EF">
        <w:rPr>
          <w:spacing w:val="47"/>
        </w:rPr>
        <w:t xml:space="preserve"> </w:t>
      </w:r>
      <w:r w:rsidR="00FD72EF">
        <w:rPr>
          <w:spacing w:val="-1"/>
        </w:rPr>
        <w:t>If</w:t>
      </w:r>
      <w:r w:rsidR="00FD72EF">
        <w:rPr>
          <w:spacing w:val="-5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4"/>
        </w:rPr>
        <w:t xml:space="preserve"> </w:t>
      </w:r>
      <w:r w:rsidR="00FD72EF">
        <w:rPr>
          <w:spacing w:val="-1"/>
        </w:rPr>
        <w:t>case</w:t>
      </w:r>
      <w:r w:rsidR="00FD72EF">
        <w:rPr>
          <w:spacing w:val="-5"/>
        </w:rPr>
        <w:t xml:space="preserve"> </w:t>
      </w:r>
      <w:r w:rsidR="00FD72EF">
        <w:rPr>
          <w:spacing w:val="-1"/>
        </w:rPr>
        <w:t>number</w:t>
      </w:r>
      <w:r w:rsidR="00FD72EF">
        <w:rPr>
          <w:spacing w:val="-4"/>
        </w:rPr>
        <w:t xml:space="preserve"> </w:t>
      </w:r>
      <w:r w:rsidR="00FD72EF">
        <w:rPr>
          <w:spacing w:val="-1"/>
        </w:rPr>
        <w:t>is</w:t>
      </w:r>
      <w:r w:rsidR="00FD72EF">
        <w:rPr>
          <w:spacing w:val="-5"/>
        </w:rPr>
        <w:t xml:space="preserve"> </w:t>
      </w:r>
      <w:r w:rsidR="00FD72EF">
        <w:rPr>
          <w:spacing w:val="-1"/>
        </w:rPr>
        <w:t>followed</w:t>
      </w:r>
      <w:r w:rsidR="00FD72EF">
        <w:rPr>
          <w:spacing w:val="-4"/>
        </w:rPr>
        <w:t xml:space="preserve"> </w:t>
      </w:r>
      <w:r w:rsidR="00FD72EF">
        <w:rPr>
          <w:spacing w:val="-1"/>
        </w:rPr>
        <w:t>by</w:t>
      </w:r>
      <w:r w:rsidR="00FD72EF">
        <w:rPr>
          <w:spacing w:val="-5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4"/>
        </w:rPr>
        <w:t xml:space="preserve"> </w:t>
      </w:r>
      <w:r w:rsidRPr="00594A8F">
        <w:rPr>
          <w:spacing w:val="-1"/>
        </w:rPr>
        <w:t>letters</w:t>
      </w:r>
      <w:r w:rsidR="00FD72EF">
        <w:rPr>
          <w:spacing w:val="-1"/>
        </w:rPr>
        <w:t>:</w:t>
      </w:r>
    </w:p>
    <w:p w14:paraId="4B0726D8" w14:textId="77777777" w:rsidR="00FD72EF" w:rsidRDefault="00FD72EF">
      <w:pPr>
        <w:pStyle w:val="BodyText"/>
        <w:kinsoku w:val="0"/>
        <w:overflowPunct w:val="0"/>
        <w:spacing w:before="5"/>
        <w:ind w:left="0"/>
        <w:rPr>
          <w:sz w:val="13"/>
          <w:szCs w:val="13"/>
        </w:rPr>
      </w:pP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E1563F" w:rsidRPr="0047374E" w14:paraId="77C2621A" w14:textId="77777777" w:rsidTr="00C40C95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B984C45" w14:textId="77777777" w:rsidR="00E1563F" w:rsidRPr="0047374E" w:rsidRDefault="00E1563F" w:rsidP="00C40C95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bookmarkStart w:id="6" w:name="_Hlk168931144"/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0CB2C6B1" w14:textId="77777777" w:rsidR="00E1563F" w:rsidRPr="0047374E" w:rsidRDefault="00E1563F" w:rsidP="00C40C95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417D1CB0" w14:textId="77777777" w:rsidR="00E1563F" w:rsidRPr="0047374E" w:rsidRDefault="00E1563F" w:rsidP="00C40C95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E1563F" w:rsidRPr="0047374E" w14:paraId="0ADC87D9" w14:textId="77777777" w:rsidTr="00C40C95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773A7B4C" w14:textId="77777777" w:rsidR="00E1563F" w:rsidRPr="0047374E" w:rsidRDefault="00E1563F" w:rsidP="00C40C95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19991C8E" w14:textId="77777777" w:rsidR="00E1563F" w:rsidRPr="0047374E" w:rsidRDefault="00E1563F" w:rsidP="00C40C95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21E93680" w14:textId="7DD06257" w:rsidR="00E1563F" w:rsidRPr="0047374E" w:rsidRDefault="00E1563F" w:rsidP="00C40C95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2C766D">
              <w:rPr>
                <w:rFonts w:ascii="Arial" w:hAnsi="Arial" w:cs="Arial"/>
                <w:spacing w:val="-1"/>
                <w:sz w:val="20"/>
                <w:szCs w:val="20"/>
              </w:rPr>
              <w:t>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</w:tbl>
    <w:bookmarkEnd w:id="6"/>
    <w:p w14:paraId="78DAEF97" w14:textId="07871A96" w:rsidR="00FD72EF" w:rsidRPr="00594A8F" w:rsidRDefault="00E96931">
      <w:pPr>
        <w:pStyle w:val="BodyText"/>
        <w:numPr>
          <w:ilvl w:val="0"/>
          <w:numId w:val="1"/>
        </w:numPr>
        <w:tabs>
          <w:tab w:val="left" w:pos="841"/>
        </w:tabs>
        <w:kinsoku w:val="0"/>
        <w:overflowPunct w:val="0"/>
        <w:spacing w:before="142" w:line="230" w:lineRule="exact"/>
        <w:ind w:right="118"/>
        <w:jc w:val="both"/>
      </w:pPr>
      <w:r w:rsidRPr="00594A8F">
        <w:rPr>
          <w:b/>
          <w:bCs/>
          <w:spacing w:val="-1"/>
        </w:rPr>
        <w:t>Within 21</w:t>
      </w:r>
      <w:r w:rsidRPr="00594A8F">
        <w:rPr>
          <w:b/>
          <w:bCs/>
          <w:position w:val="8"/>
          <w:sz w:val="12"/>
          <w:szCs w:val="12"/>
        </w:rPr>
        <w:t xml:space="preserve">1 </w:t>
      </w:r>
      <w:r w:rsidRPr="00594A8F">
        <w:rPr>
          <w:b/>
          <w:bCs/>
          <w:spacing w:val="-1"/>
        </w:rPr>
        <w:t>days from the date of this notice</w:t>
      </w:r>
      <w:r w:rsidR="00FD72EF" w:rsidRPr="00594A8F">
        <w:rPr>
          <w:spacing w:val="-1"/>
        </w:rPr>
        <w:t>,</w:t>
      </w:r>
      <w:r w:rsidR="00FD72EF" w:rsidRPr="00594A8F">
        <w:rPr>
          <w:spacing w:val="-11"/>
        </w:rPr>
        <w:t xml:space="preserve"> </w:t>
      </w:r>
      <w:r w:rsidR="00FD72EF" w:rsidRPr="00594A8F">
        <w:rPr>
          <w:spacing w:val="-1"/>
        </w:rPr>
        <w:t>you</w:t>
      </w:r>
      <w:r w:rsidR="00FD72EF" w:rsidRPr="00594A8F">
        <w:rPr>
          <w:spacing w:val="-10"/>
        </w:rPr>
        <w:t xml:space="preserve"> </w:t>
      </w:r>
      <w:r w:rsidR="00FD72EF" w:rsidRPr="00594A8F">
        <w:rPr>
          <w:spacing w:val="-1"/>
        </w:rPr>
        <w:t>are</w:t>
      </w:r>
      <w:r w:rsidR="00FD72EF" w:rsidRPr="00594A8F">
        <w:rPr>
          <w:spacing w:val="-11"/>
        </w:rPr>
        <w:t xml:space="preserve"> </w:t>
      </w:r>
      <w:r w:rsidR="00FD72EF" w:rsidRPr="00594A8F">
        <w:rPr>
          <w:spacing w:val="-1"/>
        </w:rPr>
        <w:t>further</w:t>
      </w:r>
      <w:r w:rsidR="00FD72EF" w:rsidRPr="00594A8F">
        <w:rPr>
          <w:spacing w:val="-10"/>
        </w:rPr>
        <w:t xml:space="preserve"> </w:t>
      </w:r>
      <w:r w:rsidR="00FD72EF" w:rsidRPr="00594A8F">
        <w:rPr>
          <w:spacing w:val="-1"/>
        </w:rPr>
        <w:t>required</w:t>
      </w:r>
      <w:r w:rsidR="00FD72EF" w:rsidRPr="00594A8F">
        <w:rPr>
          <w:spacing w:val="-11"/>
        </w:rPr>
        <w:t xml:space="preserve"> </w:t>
      </w:r>
      <w:r w:rsidR="00FD72EF" w:rsidRPr="00594A8F">
        <w:rPr>
          <w:spacing w:val="-1"/>
        </w:rPr>
        <w:t>to</w:t>
      </w:r>
      <w:r w:rsidR="00FD72EF" w:rsidRPr="00594A8F">
        <w:rPr>
          <w:spacing w:val="-10"/>
        </w:rPr>
        <w:t xml:space="preserve"> </w:t>
      </w:r>
      <w:r w:rsidR="00FD72EF" w:rsidRPr="00594A8F">
        <w:rPr>
          <w:spacing w:val="-1"/>
        </w:rPr>
        <w:t>serve</w:t>
      </w:r>
      <w:r w:rsidR="00FD72EF" w:rsidRPr="00594A8F">
        <w:rPr>
          <w:spacing w:val="-11"/>
        </w:rPr>
        <w:t xml:space="preserve"> </w:t>
      </w:r>
      <w:r w:rsidR="00FD72EF" w:rsidRPr="00594A8F">
        <w:t>a</w:t>
      </w:r>
      <w:r w:rsidR="00FD72EF" w:rsidRPr="00594A8F">
        <w:rPr>
          <w:spacing w:val="-10"/>
        </w:rPr>
        <w:t xml:space="preserve"> </w:t>
      </w:r>
      <w:r w:rsidR="00FD72EF" w:rsidRPr="00594A8F">
        <w:rPr>
          <w:spacing w:val="-1"/>
        </w:rPr>
        <w:t>copy</w:t>
      </w:r>
      <w:r w:rsidR="00FD72EF" w:rsidRPr="00594A8F">
        <w:rPr>
          <w:spacing w:val="30"/>
          <w:w w:val="99"/>
        </w:rPr>
        <w:t xml:space="preserve"> </w:t>
      </w:r>
      <w:r w:rsidR="00FD72EF" w:rsidRPr="00594A8F">
        <w:rPr>
          <w:spacing w:val="-1"/>
        </w:rPr>
        <w:t>of</w:t>
      </w:r>
      <w:r w:rsidR="00FD72EF" w:rsidRPr="00594A8F">
        <w:rPr>
          <w:spacing w:val="31"/>
        </w:rPr>
        <w:t xml:space="preserve"> </w:t>
      </w:r>
      <w:r w:rsidR="00FD72EF" w:rsidRPr="00594A8F">
        <w:rPr>
          <w:spacing w:val="-1"/>
        </w:rPr>
        <w:t>your</w:t>
      </w:r>
      <w:r w:rsidR="00FD72EF" w:rsidRPr="00594A8F">
        <w:rPr>
          <w:spacing w:val="31"/>
        </w:rPr>
        <w:t xml:space="preserve"> </w:t>
      </w:r>
      <w:r w:rsidR="0025380B" w:rsidRPr="00594A8F">
        <w:rPr>
          <w:b/>
        </w:rPr>
        <w:t>Declaration in Opposition to the Proposed Auction</w:t>
      </w:r>
      <w:r w:rsidR="0025380B" w:rsidRPr="00594A8F">
        <w:rPr>
          <w:spacing w:val="32"/>
        </w:rPr>
        <w:t xml:space="preserve"> </w:t>
      </w:r>
      <w:r w:rsidR="006424BE" w:rsidRPr="00594A8F">
        <w:t>and sepa</w:t>
      </w:r>
      <w:r w:rsidR="00FD72EF" w:rsidRPr="00594A8F">
        <w:t>rate</w:t>
      </w:r>
      <w:r w:rsidR="00FD72EF" w:rsidRPr="00594A8F">
        <w:rPr>
          <w:spacing w:val="31"/>
        </w:rPr>
        <w:t xml:space="preserve"> </w:t>
      </w:r>
      <w:r w:rsidR="0025380B" w:rsidRPr="00594A8F">
        <w:rPr>
          <w:b/>
          <w:spacing w:val="-1"/>
        </w:rPr>
        <w:t>Request and Notice of Hearing</w:t>
      </w:r>
      <w:r w:rsidR="00FD72EF" w:rsidRPr="00594A8F">
        <w:rPr>
          <w:spacing w:val="-26"/>
        </w:rPr>
        <w:t xml:space="preserve"> </w:t>
      </w:r>
      <w:r w:rsidR="00FD72EF" w:rsidRPr="00594A8F">
        <w:rPr>
          <w:spacing w:val="-1"/>
        </w:rPr>
        <w:t>[Local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Form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CSD</w:t>
      </w:r>
      <w:r w:rsidR="00FD72EF" w:rsidRPr="00594A8F">
        <w:rPr>
          <w:spacing w:val="-25"/>
        </w:rPr>
        <w:t xml:space="preserve"> </w:t>
      </w:r>
      <w:r w:rsidR="00FD72EF" w:rsidRPr="00594A8F">
        <w:rPr>
          <w:spacing w:val="-1"/>
        </w:rPr>
        <w:t>1184]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upon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the</w:t>
      </w:r>
      <w:r w:rsidR="00FD72EF" w:rsidRPr="00594A8F">
        <w:rPr>
          <w:spacing w:val="-25"/>
        </w:rPr>
        <w:t xml:space="preserve"> </w:t>
      </w:r>
      <w:r w:rsidR="00FD72EF" w:rsidRPr="00594A8F">
        <w:rPr>
          <w:spacing w:val="-1"/>
        </w:rPr>
        <w:t>undersigned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trustee,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together</w:t>
      </w:r>
      <w:r w:rsidR="00FD72EF" w:rsidRPr="00594A8F">
        <w:rPr>
          <w:spacing w:val="-25"/>
        </w:rPr>
        <w:t xml:space="preserve"> </w:t>
      </w:r>
      <w:r w:rsidR="00FD72EF" w:rsidRPr="00594A8F">
        <w:rPr>
          <w:spacing w:val="-1"/>
        </w:rPr>
        <w:t>with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any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opposing</w:t>
      </w:r>
      <w:r w:rsidR="00FD72EF" w:rsidRPr="00594A8F">
        <w:rPr>
          <w:spacing w:val="-25"/>
        </w:rPr>
        <w:t xml:space="preserve"> </w:t>
      </w:r>
      <w:r w:rsidR="00FD72EF" w:rsidRPr="00594A8F">
        <w:rPr>
          <w:spacing w:val="-1"/>
        </w:rPr>
        <w:t>papers</w:t>
      </w:r>
      <w:proofErr w:type="gramStart"/>
      <w:r w:rsidR="00FD72EF" w:rsidRPr="00594A8F">
        <w:rPr>
          <w:spacing w:val="-1"/>
        </w:rPr>
        <w:t>.</w:t>
      </w:r>
      <w:r w:rsidR="00FD72EF" w:rsidRPr="00594A8F">
        <w:rPr>
          <w:spacing w:val="8"/>
        </w:rPr>
        <w:t xml:space="preserve"> </w:t>
      </w:r>
      <w:proofErr w:type="gramEnd"/>
      <w:r w:rsidR="00FD72EF" w:rsidRPr="00594A8F">
        <w:t>A</w:t>
      </w:r>
      <w:r w:rsidR="00FD72EF" w:rsidRPr="00594A8F">
        <w:rPr>
          <w:spacing w:val="-25"/>
        </w:rPr>
        <w:t xml:space="preserve"> </w:t>
      </w:r>
      <w:r w:rsidR="00FD72EF" w:rsidRPr="00594A8F">
        <w:rPr>
          <w:spacing w:val="-1"/>
        </w:rPr>
        <w:t>copy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of</w:t>
      </w:r>
      <w:r w:rsidR="00FD72EF" w:rsidRPr="00594A8F">
        <w:rPr>
          <w:spacing w:val="-26"/>
        </w:rPr>
        <w:t xml:space="preserve"> </w:t>
      </w:r>
      <w:r w:rsidR="00FD72EF" w:rsidRPr="00594A8F">
        <w:rPr>
          <w:spacing w:val="-1"/>
        </w:rPr>
        <w:t>these</w:t>
      </w:r>
      <w:r w:rsidR="00FD72EF" w:rsidRPr="00594A8F">
        <w:rPr>
          <w:spacing w:val="36"/>
          <w:w w:val="99"/>
        </w:rPr>
        <w:t xml:space="preserve"> </w:t>
      </w:r>
      <w:r w:rsidR="00FD72EF" w:rsidRPr="00594A8F">
        <w:rPr>
          <w:spacing w:val="-1"/>
        </w:rPr>
        <w:t>documents</w:t>
      </w:r>
      <w:r w:rsidR="00FD72EF" w:rsidRPr="00594A8F">
        <w:rPr>
          <w:spacing w:val="7"/>
        </w:rPr>
        <w:t xml:space="preserve"> </w:t>
      </w:r>
      <w:r w:rsidR="00FD72EF" w:rsidRPr="00594A8F">
        <w:rPr>
          <w:spacing w:val="-1"/>
        </w:rPr>
        <w:t>must</w:t>
      </w:r>
      <w:r w:rsidR="00FD72EF" w:rsidRPr="00594A8F">
        <w:rPr>
          <w:spacing w:val="8"/>
        </w:rPr>
        <w:t xml:space="preserve"> </w:t>
      </w:r>
      <w:r w:rsidR="00FD72EF" w:rsidRPr="00594A8F">
        <w:rPr>
          <w:spacing w:val="-1"/>
        </w:rPr>
        <w:t>also</w:t>
      </w:r>
      <w:r w:rsidR="00FD72EF" w:rsidRPr="00594A8F">
        <w:rPr>
          <w:spacing w:val="7"/>
        </w:rPr>
        <w:t xml:space="preserve"> </w:t>
      </w:r>
      <w:r w:rsidR="00FD72EF" w:rsidRPr="00594A8F">
        <w:rPr>
          <w:spacing w:val="-1"/>
        </w:rPr>
        <w:t>be</w:t>
      </w:r>
      <w:r w:rsidR="00FD72EF" w:rsidRPr="00594A8F">
        <w:rPr>
          <w:spacing w:val="8"/>
        </w:rPr>
        <w:t xml:space="preserve"> </w:t>
      </w:r>
      <w:r w:rsidR="00FD72EF" w:rsidRPr="00594A8F">
        <w:rPr>
          <w:spacing w:val="-1"/>
        </w:rPr>
        <w:t>served</w:t>
      </w:r>
      <w:r w:rsidR="00FD72EF" w:rsidRPr="00594A8F">
        <w:rPr>
          <w:spacing w:val="7"/>
        </w:rPr>
        <w:t xml:space="preserve"> </w:t>
      </w:r>
      <w:r w:rsidR="00FD72EF" w:rsidRPr="00594A8F">
        <w:rPr>
          <w:spacing w:val="-1"/>
        </w:rPr>
        <w:t>upon</w:t>
      </w:r>
      <w:r w:rsidR="00FD72EF" w:rsidRPr="00594A8F">
        <w:rPr>
          <w:spacing w:val="8"/>
        </w:rPr>
        <w:t xml:space="preserve"> </w:t>
      </w:r>
      <w:r w:rsidR="00FD72EF" w:rsidRPr="00594A8F">
        <w:rPr>
          <w:spacing w:val="-1"/>
        </w:rPr>
        <w:t>the</w:t>
      </w:r>
      <w:r w:rsidR="00FD72EF" w:rsidRPr="00594A8F">
        <w:rPr>
          <w:spacing w:val="8"/>
        </w:rPr>
        <w:t xml:space="preserve"> </w:t>
      </w:r>
      <w:r w:rsidR="00FD72EF" w:rsidRPr="00594A8F">
        <w:rPr>
          <w:spacing w:val="-1"/>
        </w:rPr>
        <w:t>United</w:t>
      </w:r>
      <w:r w:rsidR="00FD72EF" w:rsidRPr="00594A8F">
        <w:rPr>
          <w:spacing w:val="7"/>
        </w:rPr>
        <w:t xml:space="preserve"> </w:t>
      </w:r>
      <w:r w:rsidR="00FD72EF" w:rsidRPr="00594A8F">
        <w:rPr>
          <w:spacing w:val="-1"/>
        </w:rPr>
        <w:t>States</w:t>
      </w:r>
      <w:r w:rsidR="00FD72EF" w:rsidRPr="00594A8F">
        <w:rPr>
          <w:spacing w:val="8"/>
        </w:rPr>
        <w:t xml:space="preserve"> </w:t>
      </w:r>
      <w:r w:rsidR="00FD72EF" w:rsidRPr="00594A8F">
        <w:rPr>
          <w:spacing w:val="-1"/>
        </w:rPr>
        <w:t>Trustee</w:t>
      </w:r>
      <w:r w:rsidR="00FD72EF" w:rsidRPr="00594A8F">
        <w:rPr>
          <w:spacing w:val="7"/>
        </w:rPr>
        <w:t xml:space="preserve"> </w:t>
      </w:r>
      <w:r w:rsidR="00FD72EF" w:rsidRPr="00594A8F">
        <w:rPr>
          <w:spacing w:val="-1"/>
        </w:rPr>
        <w:t>at</w:t>
      </w:r>
      <w:r w:rsidR="00FD72EF" w:rsidRPr="00594A8F">
        <w:rPr>
          <w:spacing w:val="8"/>
        </w:rPr>
        <w:t xml:space="preserve"> </w:t>
      </w:r>
      <w:r w:rsidR="00010E13" w:rsidRPr="003F7044">
        <w:t>880 Front Street</w:t>
      </w:r>
      <w:r w:rsidR="00FD72EF" w:rsidRPr="003F7044">
        <w:t xml:space="preserve">, Suite </w:t>
      </w:r>
      <w:r w:rsidR="00010E13" w:rsidRPr="003F7044">
        <w:t>323</w:t>
      </w:r>
      <w:r w:rsidR="00FD72EF" w:rsidRPr="003F7044">
        <w:t>0</w:t>
      </w:r>
      <w:r w:rsidR="00FD72EF" w:rsidRPr="00594A8F">
        <w:rPr>
          <w:spacing w:val="-1"/>
        </w:rPr>
        <w:t>,</w:t>
      </w:r>
      <w:r w:rsidR="00FD72EF" w:rsidRPr="00594A8F">
        <w:rPr>
          <w:spacing w:val="8"/>
        </w:rPr>
        <w:t xml:space="preserve"> </w:t>
      </w:r>
      <w:r w:rsidR="00FD72EF" w:rsidRPr="00594A8F">
        <w:rPr>
          <w:spacing w:val="-1"/>
        </w:rPr>
        <w:t>San</w:t>
      </w:r>
      <w:r w:rsidR="00FD72EF" w:rsidRPr="00594A8F">
        <w:rPr>
          <w:spacing w:val="9"/>
        </w:rPr>
        <w:t xml:space="preserve"> </w:t>
      </w:r>
      <w:r w:rsidR="00FD72EF" w:rsidRPr="00594A8F">
        <w:rPr>
          <w:spacing w:val="-1"/>
        </w:rPr>
        <w:t>Diego,</w:t>
      </w:r>
      <w:r w:rsidR="00FD72EF" w:rsidRPr="00594A8F">
        <w:rPr>
          <w:spacing w:val="7"/>
        </w:rPr>
        <w:t xml:space="preserve"> </w:t>
      </w:r>
      <w:r w:rsidR="00FD72EF" w:rsidRPr="00594A8F">
        <w:rPr>
          <w:spacing w:val="-1"/>
        </w:rPr>
        <w:t>CA</w:t>
      </w:r>
      <w:r w:rsidR="00FD72EF" w:rsidRPr="00594A8F">
        <w:rPr>
          <w:spacing w:val="42"/>
          <w:w w:val="99"/>
        </w:rPr>
        <w:t xml:space="preserve"> </w:t>
      </w:r>
      <w:r w:rsidR="00FD72EF" w:rsidRPr="00594A8F">
        <w:rPr>
          <w:spacing w:val="-1"/>
        </w:rPr>
        <w:t>92101.</w:t>
      </w:r>
      <w:r w:rsidR="00FD72EF" w:rsidRPr="00594A8F">
        <w:rPr>
          <w:spacing w:val="9"/>
        </w:rPr>
        <w:t xml:space="preserve"> </w:t>
      </w:r>
      <w:r w:rsidR="00FD72EF" w:rsidRPr="00594A8F">
        <w:rPr>
          <w:spacing w:val="-1"/>
        </w:rPr>
        <w:t>The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opposing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declaration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must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be</w:t>
      </w:r>
      <w:r w:rsidR="00FD72EF" w:rsidRPr="00594A8F">
        <w:rPr>
          <w:spacing w:val="-25"/>
        </w:rPr>
        <w:t xml:space="preserve"> </w:t>
      </w:r>
      <w:r w:rsidR="00FD72EF" w:rsidRPr="00594A8F">
        <w:rPr>
          <w:spacing w:val="-1"/>
        </w:rPr>
        <w:t>signed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and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verified</w:t>
      </w:r>
      <w:r w:rsidR="00FD72EF" w:rsidRPr="00594A8F">
        <w:rPr>
          <w:spacing w:val="-25"/>
        </w:rPr>
        <w:t xml:space="preserve"> </w:t>
      </w:r>
      <w:r w:rsidR="00FD72EF" w:rsidRPr="00594A8F">
        <w:rPr>
          <w:spacing w:val="-1"/>
        </w:rPr>
        <w:t>in</w:t>
      </w:r>
      <w:r w:rsidR="00FD72EF" w:rsidRPr="00594A8F">
        <w:rPr>
          <w:spacing w:val="-23"/>
        </w:rPr>
        <w:t xml:space="preserve"> </w:t>
      </w:r>
      <w:r w:rsidR="00FD72EF" w:rsidRPr="00594A8F">
        <w:rPr>
          <w:spacing w:val="-1"/>
        </w:rPr>
        <w:t>the</w:t>
      </w:r>
      <w:r w:rsidR="00FD72EF" w:rsidRPr="00594A8F">
        <w:rPr>
          <w:spacing w:val="-23"/>
        </w:rPr>
        <w:t xml:space="preserve"> </w:t>
      </w:r>
      <w:r w:rsidR="00FD72EF" w:rsidRPr="00594A8F">
        <w:rPr>
          <w:spacing w:val="-1"/>
        </w:rPr>
        <w:t>manner</w:t>
      </w:r>
      <w:r w:rsidR="00FD72EF" w:rsidRPr="00594A8F">
        <w:rPr>
          <w:spacing w:val="-24"/>
        </w:rPr>
        <w:t xml:space="preserve"> </w:t>
      </w:r>
      <w:r w:rsidR="00FD72EF" w:rsidRPr="00594A8F">
        <w:rPr>
          <w:spacing w:val="-1"/>
        </w:rPr>
        <w:t>prescribed</w:t>
      </w:r>
      <w:r w:rsidR="00FD72EF" w:rsidRPr="00594A8F">
        <w:rPr>
          <w:spacing w:val="-23"/>
        </w:rPr>
        <w:t xml:space="preserve"> </w:t>
      </w:r>
      <w:r w:rsidR="00FD72EF" w:rsidRPr="00594A8F">
        <w:rPr>
          <w:spacing w:val="-1"/>
        </w:rPr>
        <w:t>by</w:t>
      </w:r>
      <w:r w:rsidR="00FD72EF" w:rsidRPr="00594A8F">
        <w:rPr>
          <w:spacing w:val="-24"/>
        </w:rPr>
        <w:t xml:space="preserve"> </w:t>
      </w:r>
      <w:r w:rsidR="007D080A" w:rsidRPr="00594A8F">
        <w:rPr>
          <w:spacing w:val="-8"/>
        </w:rPr>
        <w:t xml:space="preserve">FRBP </w:t>
      </w:r>
      <w:r w:rsidR="00FD72EF" w:rsidRPr="00594A8F">
        <w:rPr>
          <w:spacing w:val="-1"/>
        </w:rPr>
        <w:t>9011,</w:t>
      </w:r>
      <w:r w:rsidR="00FD72EF" w:rsidRPr="00594A8F">
        <w:rPr>
          <w:spacing w:val="-8"/>
        </w:rPr>
        <w:t xml:space="preserve"> </w:t>
      </w:r>
      <w:r w:rsidR="00FD72EF" w:rsidRPr="00594A8F">
        <w:rPr>
          <w:spacing w:val="-1"/>
        </w:rPr>
        <w:t>and</w:t>
      </w:r>
      <w:r w:rsidR="00FD72EF" w:rsidRPr="00594A8F">
        <w:rPr>
          <w:spacing w:val="-8"/>
        </w:rPr>
        <w:t xml:space="preserve"> </w:t>
      </w:r>
      <w:r w:rsidR="00FD72EF" w:rsidRPr="00594A8F">
        <w:rPr>
          <w:spacing w:val="-1"/>
        </w:rPr>
        <w:t>the</w:t>
      </w:r>
      <w:r w:rsidR="00FD72EF" w:rsidRPr="00594A8F">
        <w:rPr>
          <w:spacing w:val="-8"/>
        </w:rPr>
        <w:t xml:space="preserve"> </w:t>
      </w:r>
      <w:r w:rsidR="00FD72EF" w:rsidRPr="00594A8F">
        <w:rPr>
          <w:spacing w:val="-1"/>
        </w:rPr>
        <w:t>declaration</w:t>
      </w:r>
      <w:r w:rsidR="00FD72EF" w:rsidRPr="00594A8F">
        <w:rPr>
          <w:spacing w:val="-8"/>
        </w:rPr>
        <w:t xml:space="preserve"> </w:t>
      </w:r>
      <w:r w:rsidR="00FD72EF" w:rsidRPr="00594A8F">
        <w:rPr>
          <w:spacing w:val="-1"/>
        </w:rPr>
        <w:t>must:</w:t>
      </w:r>
    </w:p>
    <w:p w14:paraId="0226758F" w14:textId="77777777" w:rsidR="00FD72EF" w:rsidRDefault="00FD72EF">
      <w:pPr>
        <w:pStyle w:val="BodyText"/>
        <w:kinsoku w:val="0"/>
        <w:overflowPunct w:val="0"/>
        <w:spacing w:before="6"/>
        <w:ind w:left="0"/>
        <w:rPr>
          <w:sz w:val="19"/>
          <w:szCs w:val="19"/>
        </w:rPr>
      </w:pPr>
    </w:p>
    <w:p w14:paraId="1878B29D" w14:textId="77777777" w:rsidR="00FD72EF" w:rsidRDefault="00FD72EF">
      <w:pPr>
        <w:pStyle w:val="BodyText"/>
        <w:numPr>
          <w:ilvl w:val="1"/>
          <w:numId w:val="1"/>
        </w:numPr>
        <w:tabs>
          <w:tab w:val="left" w:pos="2281"/>
        </w:tabs>
        <w:kinsoku w:val="0"/>
        <w:overflowPunct w:val="0"/>
        <w:ind w:hanging="720"/>
      </w:pPr>
      <w:r>
        <w:rPr>
          <w:spacing w:val="-1"/>
        </w:rPr>
        <w:t>identify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opposing</w:t>
      </w:r>
      <w:r>
        <w:rPr>
          <w:spacing w:val="-6"/>
        </w:rPr>
        <w:t xml:space="preserve"> </w:t>
      </w:r>
      <w:r>
        <w:rPr>
          <w:spacing w:val="-1"/>
        </w:rPr>
        <w:t>party;</w:t>
      </w:r>
      <w:r>
        <w:rPr>
          <w:spacing w:val="-6"/>
        </w:rPr>
        <w:t xml:space="preserve"> </w:t>
      </w:r>
      <w:r>
        <w:rPr>
          <w:spacing w:val="-1"/>
        </w:rPr>
        <w:t>and</w:t>
      </w:r>
    </w:p>
    <w:p w14:paraId="6968E556" w14:textId="77777777" w:rsidR="00FD72EF" w:rsidRDefault="00FD72EF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7832FCD7" w14:textId="77777777" w:rsidR="00FD72EF" w:rsidRDefault="00FD72EF">
      <w:pPr>
        <w:pStyle w:val="BodyText"/>
        <w:numPr>
          <w:ilvl w:val="1"/>
          <w:numId w:val="1"/>
        </w:numPr>
        <w:tabs>
          <w:tab w:val="left" w:pos="2281"/>
        </w:tabs>
        <w:kinsoku w:val="0"/>
        <w:overflowPunct w:val="0"/>
        <w:ind w:hanging="720"/>
      </w:pPr>
      <w:r>
        <w:rPr>
          <w:spacing w:val="-1"/>
        </w:rPr>
        <w:t>state,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particularity,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factual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legal</w:t>
      </w:r>
      <w:r>
        <w:rPr>
          <w:spacing w:val="-7"/>
        </w:rPr>
        <w:t xml:space="preserve"> </w:t>
      </w:r>
      <w:r>
        <w:rPr>
          <w:spacing w:val="-1"/>
        </w:rPr>
        <w:t>grounds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opposition.</w:t>
      </w:r>
    </w:p>
    <w:p w14:paraId="571AB3D3" w14:textId="77777777" w:rsidR="00FD72EF" w:rsidRDefault="00FD72EF">
      <w:pPr>
        <w:pStyle w:val="BodyText"/>
        <w:kinsoku w:val="0"/>
        <w:overflowPunct w:val="0"/>
        <w:spacing w:before="4"/>
        <w:ind w:left="0"/>
      </w:pPr>
    </w:p>
    <w:p w14:paraId="367178E6" w14:textId="113B3972" w:rsidR="00FD72EF" w:rsidRDefault="00881E0B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ind w:right="118"/>
        <w:jc w:val="both"/>
      </w:pPr>
      <w:r w:rsidRPr="00134486">
        <w:rPr>
          <w:b/>
          <w:bCs/>
        </w:rPr>
        <w:t>You must</w:t>
      </w:r>
      <w:r w:rsidRPr="00594A8F">
        <w:rPr>
          <w:b/>
          <w:bCs/>
          <w:spacing w:val="-14"/>
        </w:rPr>
        <w:t xml:space="preserve"> </w:t>
      </w:r>
      <w:r w:rsidR="00FD72EF">
        <w:rPr>
          <w:spacing w:val="-1"/>
        </w:rPr>
        <w:t>file</w:t>
      </w:r>
      <w:r w:rsidR="00FD72EF">
        <w:rPr>
          <w:spacing w:val="-12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12"/>
        </w:rPr>
        <w:t xml:space="preserve"> </w:t>
      </w:r>
      <w:r w:rsidR="00FD72EF">
        <w:rPr>
          <w:spacing w:val="-1"/>
        </w:rPr>
        <w:t>original</w:t>
      </w:r>
      <w:r w:rsidR="00FD72EF">
        <w:rPr>
          <w:spacing w:val="-13"/>
        </w:rPr>
        <w:t xml:space="preserve"> </w:t>
      </w:r>
      <w:r w:rsidR="00FD72EF">
        <w:rPr>
          <w:spacing w:val="-1"/>
        </w:rPr>
        <w:t>of</w:t>
      </w:r>
      <w:r w:rsidR="00FD72EF">
        <w:rPr>
          <w:spacing w:val="-12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12"/>
        </w:rPr>
        <w:t xml:space="preserve"> </w:t>
      </w:r>
      <w:r w:rsidR="00FD72EF">
        <w:rPr>
          <w:spacing w:val="-1"/>
        </w:rPr>
        <w:t>Declaration</w:t>
      </w:r>
      <w:r w:rsidR="00FD72EF">
        <w:rPr>
          <w:spacing w:val="-11"/>
        </w:rPr>
        <w:t xml:space="preserve"> </w:t>
      </w:r>
      <w:r w:rsidR="00FD72EF">
        <w:rPr>
          <w:spacing w:val="-1"/>
        </w:rPr>
        <w:t>and</w:t>
      </w:r>
      <w:r w:rsidR="00FD72EF">
        <w:rPr>
          <w:spacing w:val="-12"/>
        </w:rPr>
        <w:t xml:space="preserve"> </w:t>
      </w:r>
      <w:r w:rsidR="00FD72EF">
        <w:rPr>
          <w:spacing w:val="-1"/>
        </w:rPr>
        <w:t>Request</w:t>
      </w:r>
      <w:r w:rsidR="00FD72EF">
        <w:rPr>
          <w:spacing w:val="-12"/>
        </w:rPr>
        <w:t xml:space="preserve"> </w:t>
      </w:r>
      <w:r w:rsidR="00FD72EF">
        <w:rPr>
          <w:spacing w:val="-1"/>
        </w:rPr>
        <w:t>and</w:t>
      </w:r>
      <w:r w:rsidR="00FD72EF">
        <w:rPr>
          <w:spacing w:val="-12"/>
        </w:rPr>
        <w:t xml:space="preserve"> </w:t>
      </w:r>
      <w:r w:rsidR="00FD72EF">
        <w:rPr>
          <w:spacing w:val="-1"/>
        </w:rPr>
        <w:t>Notice</w:t>
      </w:r>
      <w:r w:rsidR="00FD72EF">
        <w:rPr>
          <w:spacing w:val="-12"/>
        </w:rPr>
        <w:t xml:space="preserve"> </w:t>
      </w:r>
      <w:r w:rsidR="00FD72EF">
        <w:rPr>
          <w:spacing w:val="-1"/>
        </w:rPr>
        <w:t>of</w:t>
      </w:r>
      <w:r w:rsidR="00FD72EF">
        <w:rPr>
          <w:spacing w:val="-12"/>
        </w:rPr>
        <w:t xml:space="preserve"> </w:t>
      </w:r>
      <w:r w:rsidR="00FD72EF">
        <w:rPr>
          <w:spacing w:val="-1"/>
        </w:rPr>
        <w:t>Hearing</w:t>
      </w:r>
      <w:r w:rsidR="00FD72EF">
        <w:rPr>
          <w:spacing w:val="-12"/>
        </w:rPr>
        <w:t xml:space="preserve"> </w:t>
      </w:r>
      <w:r w:rsidR="00FD72EF">
        <w:rPr>
          <w:spacing w:val="-1"/>
        </w:rPr>
        <w:t>with</w:t>
      </w:r>
      <w:r w:rsidR="00FD72EF">
        <w:rPr>
          <w:spacing w:val="-13"/>
        </w:rPr>
        <w:t xml:space="preserve"> </w:t>
      </w:r>
      <w:r w:rsidR="00FD72EF">
        <w:rPr>
          <w:spacing w:val="-1"/>
        </w:rPr>
        <w:t>proof</w:t>
      </w:r>
      <w:r w:rsidR="00FD72EF">
        <w:rPr>
          <w:spacing w:val="-13"/>
        </w:rPr>
        <w:t xml:space="preserve"> </w:t>
      </w:r>
      <w:r w:rsidR="00FD72EF">
        <w:rPr>
          <w:spacing w:val="-1"/>
        </w:rPr>
        <w:t>of</w:t>
      </w:r>
      <w:r w:rsidR="00FD72EF">
        <w:rPr>
          <w:spacing w:val="-13"/>
        </w:rPr>
        <w:t xml:space="preserve"> </w:t>
      </w:r>
      <w:r w:rsidR="00FD72EF">
        <w:rPr>
          <w:spacing w:val="-1"/>
        </w:rPr>
        <w:t>service</w:t>
      </w:r>
      <w:r w:rsidR="00FD72EF">
        <w:rPr>
          <w:spacing w:val="36"/>
          <w:w w:val="99"/>
        </w:rPr>
        <w:t xml:space="preserve"> </w:t>
      </w:r>
      <w:r w:rsidR="00FD72EF">
        <w:rPr>
          <w:spacing w:val="-1"/>
        </w:rPr>
        <w:t>with</w:t>
      </w:r>
      <w:r w:rsidR="00FD72EF">
        <w:rPr>
          <w:spacing w:val="-8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Clerk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of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8"/>
        </w:rPr>
        <w:t xml:space="preserve"> </w:t>
      </w:r>
      <w:r w:rsidR="00FD72EF">
        <w:rPr>
          <w:spacing w:val="-1"/>
        </w:rPr>
        <w:t>U.S.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Bankruptcy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Court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at</w:t>
      </w:r>
      <w:r w:rsidR="00FD72EF">
        <w:rPr>
          <w:spacing w:val="-8"/>
        </w:rPr>
        <w:t xml:space="preserve"> </w:t>
      </w:r>
      <w:r w:rsidR="00FD72EF">
        <w:rPr>
          <w:spacing w:val="-1"/>
        </w:rPr>
        <w:t>325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West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F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Street,</w:t>
      </w:r>
      <w:r w:rsidR="00FD72EF">
        <w:rPr>
          <w:spacing w:val="-8"/>
        </w:rPr>
        <w:t xml:space="preserve"> </w:t>
      </w:r>
      <w:r w:rsidR="00FD72EF">
        <w:rPr>
          <w:spacing w:val="-1"/>
        </w:rPr>
        <w:t>San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Diego,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California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92101-6991,</w:t>
      </w:r>
      <w:r w:rsidR="00FD72EF">
        <w:rPr>
          <w:spacing w:val="-8"/>
        </w:rPr>
        <w:t xml:space="preserve"> </w:t>
      </w:r>
      <w:r w:rsidR="00FD72EF">
        <w:rPr>
          <w:spacing w:val="-1"/>
        </w:rPr>
        <w:t>no</w:t>
      </w:r>
      <w:r w:rsidR="00FD72EF">
        <w:rPr>
          <w:spacing w:val="-9"/>
        </w:rPr>
        <w:t xml:space="preserve"> </w:t>
      </w:r>
      <w:r w:rsidR="00FD72EF">
        <w:rPr>
          <w:spacing w:val="-1"/>
        </w:rPr>
        <w:t>later</w:t>
      </w:r>
      <w:r w:rsidR="00FD72EF">
        <w:rPr>
          <w:spacing w:val="-9"/>
        </w:rPr>
        <w:t xml:space="preserve"> </w:t>
      </w:r>
      <w:r w:rsidR="00FD72EF">
        <w:rPr>
          <w:spacing w:val="-1"/>
        </w:rPr>
        <w:t>than</w:t>
      </w:r>
      <w:r w:rsidR="00FD72EF">
        <w:rPr>
          <w:spacing w:val="38"/>
          <w:w w:val="99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next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business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day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following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date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of</w:t>
      </w:r>
      <w:r w:rsidR="00FD72EF">
        <w:rPr>
          <w:spacing w:val="-6"/>
        </w:rPr>
        <w:t xml:space="preserve"> </w:t>
      </w:r>
      <w:r>
        <w:rPr>
          <w:spacing w:val="-1"/>
        </w:rPr>
        <w:t>service.</w:t>
      </w:r>
    </w:p>
    <w:p w14:paraId="3A37E1D4" w14:textId="77777777" w:rsidR="00FD72EF" w:rsidRDefault="00FD72EF">
      <w:pPr>
        <w:pStyle w:val="BodyText"/>
        <w:kinsoku w:val="0"/>
        <w:overflowPunct w:val="0"/>
        <w:spacing w:before="10"/>
        <w:ind w:left="0"/>
        <w:rPr>
          <w:sz w:val="19"/>
          <w:szCs w:val="19"/>
        </w:rPr>
      </w:pPr>
    </w:p>
    <w:p w14:paraId="0CDF466E" w14:textId="77777777" w:rsidR="00FD72EF" w:rsidRDefault="00256DCE" w:rsidP="007C3E0B">
      <w:pPr>
        <w:pStyle w:val="BodyText"/>
        <w:kinsoku w:val="0"/>
        <w:overflowPunct w:val="0"/>
        <w:spacing w:before="5" w:line="230" w:lineRule="exact"/>
        <w:ind w:right="117" w:firstLine="600"/>
        <w:jc w:val="both"/>
        <w:rPr>
          <w:spacing w:val="-1"/>
        </w:rPr>
      </w:pPr>
      <w:r>
        <w:rPr>
          <w:b/>
        </w:rPr>
        <w:t xml:space="preserve">  </w:t>
      </w:r>
      <w:r w:rsidR="000809DF" w:rsidRPr="00134486">
        <w:rPr>
          <w:b/>
        </w:rPr>
        <w:t>If you fail to serve your “Declaration in Opposition to the Proposed Auction” and “Request and Notice of Hearing”</w:t>
      </w:r>
      <w:r w:rsidR="000809DF" w:rsidRPr="00594A8F">
        <w:rPr>
          <w:spacing w:val="-11"/>
        </w:rPr>
        <w:t xml:space="preserve"> </w:t>
      </w:r>
      <w:r w:rsidR="00FD72EF" w:rsidRPr="00594A8F">
        <w:rPr>
          <w:spacing w:val="-1"/>
        </w:rPr>
        <w:t>within</w:t>
      </w:r>
      <w:r w:rsidR="00FD72EF" w:rsidRPr="00594A8F">
        <w:rPr>
          <w:spacing w:val="-12"/>
        </w:rPr>
        <w:t xml:space="preserve"> </w:t>
      </w:r>
      <w:r w:rsidR="00FD72EF" w:rsidRPr="00594A8F">
        <w:rPr>
          <w:spacing w:val="-1"/>
        </w:rPr>
        <w:t>the</w:t>
      </w:r>
      <w:r w:rsidR="00FD72EF" w:rsidRPr="00594A8F">
        <w:rPr>
          <w:spacing w:val="-12"/>
        </w:rPr>
        <w:t xml:space="preserve"> </w:t>
      </w:r>
      <w:r w:rsidR="00FD72EF" w:rsidRPr="00594A8F">
        <w:rPr>
          <w:spacing w:val="-1"/>
        </w:rPr>
        <w:t>21</w:t>
      </w:r>
      <w:r w:rsidR="003A7D9B">
        <w:rPr>
          <w:spacing w:val="-1"/>
        </w:rPr>
        <w:t>-day</w:t>
      </w:r>
      <w:r w:rsidR="00FD72EF" w:rsidRPr="00594A8F">
        <w:rPr>
          <w:spacing w:val="-1"/>
          <w:position w:val="8"/>
          <w:sz w:val="12"/>
          <w:szCs w:val="12"/>
        </w:rPr>
        <w:t>1</w:t>
      </w:r>
      <w:r w:rsidR="00FD72EF" w:rsidRPr="00594A8F">
        <w:rPr>
          <w:spacing w:val="12"/>
          <w:position w:val="8"/>
          <w:sz w:val="12"/>
          <w:szCs w:val="12"/>
        </w:rPr>
        <w:t xml:space="preserve"> </w:t>
      </w:r>
      <w:r w:rsidR="00FD72EF" w:rsidRPr="00594A8F">
        <w:rPr>
          <w:spacing w:val="-1"/>
        </w:rPr>
        <w:t>period</w:t>
      </w:r>
      <w:r w:rsidR="00FD72EF" w:rsidRPr="00594A8F">
        <w:rPr>
          <w:spacing w:val="-12"/>
        </w:rPr>
        <w:t xml:space="preserve"> </w:t>
      </w:r>
      <w:r w:rsidR="00FD72EF" w:rsidRPr="00594A8F">
        <w:rPr>
          <w:spacing w:val="-1"/>
        </w:rPr>
        <w:t>provided</w:t>
      </w:r>
      <w:r w:rsidR="00FD72EF" w:rsidRPr="00594A8F">
        <w:rPr>
          <w:spacing w:val="-13"/>
        </w:rPr>
        <w:t xml:space="preserve"> </w:t>
      </w:r>
      <w:r w:rsidR="00FD72EF" w:rsidRPr="00594A8F">
        <w:rPr>
          <w:spacing w:val="-1"/>
        </w:rPr>
        <w:t>by</w:t>
      </w:r>
      <w:r w:rsidR="00FD72EF" w:rsidRPr="00594A8F">
        <w:rPr>
          <w:spacing w:val="-12"/>
        </w:rPr>
        <w:t xml:space="preserve"> </w:t>
      </w:r>
      <w:r w:rsidR="00FD72EF" w:rsidRPr="00594A8F">
        <w:rPr>
          <w:spacing w:val="-1"/>
        </w:rPr>
        <w:t>this</w:t>
      </w:r>
      <w:r w:rsidR="00FD72EF" w:rsidRPr="00594A8F">
        <w:rPr>
          <w:spacing w:val="-13"/>
        </w:rPr>
        <w:t xml:space="preserve"> </w:t>
      </w:r>
      <w:r w:rsidR="00FD72EF" w:rsidRPr="00594A8F">
        <w:rPr>
          <w:spacing w:val="-1"/>
        </w:rPr>
        <w:t>notice,</w:t>
      </w:r>
      <w:r w:rsidR="00FD72EF" w:rsidRPr="00594A8F">
        <w:rPr>
          <w:spacing w:val="-13"/>
        </w:rPr>
        <w:t xml:space="preserve"> </w:t>
      </w:r>
      <w:r w:rsidR="000809DF" w:rsidRPr="00594A8F">
        <w:rPr>
          <w:b/>
        </w:rPr>
        <w:t>no hearing will take place</w:t>
      </w:r>
      <w:r w:rsidR="00FD72EF" w:rsidRPr="00594A8F">
        <w:t>,</w:t>
      </w:r>
      <w:r w:rsidR="00FD72EF" w:rsidRPr="00594A8F">
        <w:rPr>
          <w:spacing w:val="-13"/>
        </w:rPr>
        <w:t xml:space="preserve"> </w:t>
      </w:r>
      <w:r w:rsidR="00FD72EF" w:rsidRPr="00594A8F">
        <w:rPr>
          <w:spacing w:val="-1"/>
        </w:rPr>
        <w:t>you</w:t>
      </w:r>
      <w:r w:rsidR="00FD72EF" w:rsidRPr="00594A8F">
        <w:rPr>
          <w:spacing w:val="31"/>
        </w:rPr>
        <w:t xml:space="preserve"> </w:t>
      </w:r>
      <w:r w:rsidR="00FD72EF" w:rsidRPr="00594A8F">
        <w:t>will</w:t>
      </w:r>
      <w:r w:rsidR="00FD72EF" w:rsidRPr="00594A8F">
        <w:rPr>
          <w:spacing w:val="-13"/>
        </w:rPr>
        <w:t xml:space="preserve"> </w:t>
      </w:r>
      <w:r w:rsidR="00FD72EF" w:rsidRPr="00594A8F">
        <w:rPr>
          <w:spacing w:val="-1"/>
        </w:rPr>
        <w:t>lose</w:t>
      </w:r>
      <w:r w:rsidR="00FD72EF" w:rsidRPr="00594A8F">
        <w:rPr>
          <w:spacing w:val="34"/>
          <w:w w:val="99"/>
        </w:rPr>
        <w:t xml:space="preserve"> </w:t>
      </w:r>
      <w:r w:rsidR="00FD72EF" w:rsidRPr="00594A8F">
        <w:rPr>
          <w:spacing w:val="-1"/>
        </w:rPr>
        <w:t>your</w:t>
      </w:r>
      <w:r w:rsidR="00FD72EF" w:rsidRPr="00594A8F">
        <w:rPr>
          <w:spacing w:val="-7"/>
        </w:rPr>
        <w:t xml:space="preserve"> </w:t>
      </w:r>
      <w:r w:rsidR="00FD72EF" w:rsidRPr="00594A8F">
        <w:rPr>
          <w:spacing w:val="-1"/>
        </w:rPr>
        <w:t>opportun</w:t>
      </w:r>
      <w:r w:rsidR="00FD72EF">
        <w:rPr>
          <w:spacing w:val="-1"/>
        </w:rPr>
        <w:t>ity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for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hearing,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and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moving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party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may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proceed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to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take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the</w:t>
      </w:r>
      <w:r w:rsidR="00FD72EF">
        <w:rPr>
          <w:spacing w:val="-6"/>
        </w:rPr>
        <w:t xml:space="preserve"> </w:t>
      </w:r>
      <w:r w:rsidR="00FD72EF">
        <w:rPr>
          <w:spacing w:val="-1"/>
        </w:rPr>
        <w:t>intended</w:t>
      </w:r>
      <w:r w:rsidR="00FD72EF">
        <w:rPr>
          <w:spacing w:val="-7"/>
        </w:rPr>
        <w:t xml:space="preserve"> </w:t>
      </w:r>
      <w:r w:rsidR="00FD72EF">
        <w:rPr>
          <w:spacing w:val="-1"/>
        </w:rPr>
        <w:t>action.</w:t>
      </w:r>
    </w:p>
    <w:p w14:paraId="6C9D9737" w14:textId="77777777" w:rsidR="007A78D5" w:rsidRDefault="007A78D5">
      <w:pPr>
        <w:pStyle w:val="BodyText"/>
        <w:kinsoku w:val="0"/>
        <w:overflowPunct w:val="0"/>
        <w:spacing w:before="5" w:line="230" w:lineRule="exact"/>
        <w:ind w:right="117" w:hanging="1"/>
        <w:rPr>
          <w:spacing w:val="-1"/>
        </w:rPr>
      </w:pPr>
    </w:p>
    <w:tbl>
      <w:tblPr>
        <w:tblW w:w="10885" w:type="dxa"/>
        <w:tblInd w:w="12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85"/>
        <w:gridCol w:w="3420"/>
        <w:gridCol w:w="630"/>
        <w:gridCol w:w="1350"/>
        <w:gridCol w:w="4500"/>
      </w:tblGrid>
      <w:tr w:rsidR="00131475" w:rsidRPr="00D101FC" w14:paraId="048542F0" w14:textId="77777777" w:rsidTr="00D101FC">
        <w:trPr>
          <w:trHeight w:hRule="exact" w:val="288"/>
        </w:trPr>
        <w:tc>
          <w:tcPr>
            <w:tcW w:w="985" w:type="dxa"/>
            <w:shd w:val="clear" w:color="auto" w:fill="auto"/>
          </w:tcPr>
          <w:p w14:paraId="74BF0E17" w14:textId="77777777" w:rsidR="00131475" w:rsidRPr="00D101FC" w:rsidRDefault="00131475" w:rsidP="00D101FC">
            <w:pPr>
              <w:pStyle w:val="BodyText"/>
              <w:kinsoku w:val="0"/>
              <w:overflowPunct w:val="0"/>
            </w:pPr>
            <w:r w:rsidRPr="00D101FC">
              <w:rPr>
                <w:spacing w:val="-1"/>
                <w:w w:val="95"/>
              </w:rPr>
              <w:t>Dated:</w:t>
            </w:r>
          </w:p>
          <w:p w14:paraId="608C84F6" w14:textId="77777777" w:rsidR="00131475" w:rsidRPr="00D101FC" w:rsidRDefault="0013147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bookmarkStart w:id="7" w:name="Text7"/>
        <w:tc>
          <w:tcPr>
            <w:tcW w:w="3420" w:type="dxa"/>
            <w:shd w:val="clear" w:color="auto" w:fill="auto"/>
          </w:tcPr>
          <w:p w14:paraId="09D5ADE8" w14:textId="77777777" w:rsidR="00131475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D101F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101FC">
              <w:instrText xml:space="preserve"> FORMTEXT </w:instrText>
            </w:r>
            <w:r w:rsidRPr="00D101FC">
              <w:fldChar w:fldCharType="separate"/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fldChar w:fldCharType="end"/>
            </w:r>
            <w:bookmarkEnd w:id="7"/>
          </w:p>
        </w:tc>
        <w:tc>
          <w:tcPr>
            <w:tcW w:w="630" w:type="dxa"/>
            <w:shd w:val="clear" w:color="auto" w:fill="auto"/>
          </w:tcPr>
          <w:p w14:paraId="657D5D45" w14:textId="77777777" w:rsidR="00131475" w:rsidRPr="00D101FC" w:rsidRDefault="0013147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bookmarkStart w:id="8" w:name="Text8"/>
        <w:tc>
          <w:tcPr>
            <w:tcW w:w="585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156FFE8E" w14:textId="77777777" w:rsidR="00131475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D101FC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101FC">
              <w:instrText xml:space="preserve"> FORMTEXT </w:instrText>
            </w:r>
            <w:r w:rsidRPr="00D101FC">
              <w:fldChar w:fldCharType="separate"/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fldChar w:fldCharType="end"/>
            </w:r>
            <w:bookmarkEnd w:id="8"/>
          </w:p>
        </w:tc>
      </w:tr>
      <w:tr w:rsidR="00131475" w:rsidRPr="00D101FC" w14:paraId="435D797A" w14:textId="77777777" w:rsidTr="00D101FC">
        <w:trPr>
          <w:trHeight w:hRule="exact" w:val="288"/>
        </w:trPr>
        <w:tc>
          <w:tcPr>
            <w:tcW w:w="985" w:type="dxa"/>
            <w:shd w:val="clear" w:color="auto" w:fill="auto"/>
          </w:tcPr>
          <w:p w14:paraId="0765B141" w14:textId="77777777" w:rsidR="00131475" w:rsidRPr="00D101FC" w:rsidRDefault="0013147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420" w:type="dxa"/>
            <w:shd w:val="clear" w:color="auto" w:fill="auto"/>
          </w:tcPr>
          <w:p w14:paraId="634DC9B3" w14:textId="77777777" w:rsidR="00131475" w:rsidRPr="00D101FC" w:rsidRDefault="0013147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630" w:type="dxa"/>
            <w:shd w:val="clear" w:color="auto" w:fill="auto"/>
          </w:tcPr>
          <w:p w14:paraId="3A3FD5FC" w14:textId="77777777" w:rsidR="00131475" w:rsidRPr="00D101FC" w:rsidRDefault="0013147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5850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3E00E4FC" w14:textId="77777777" w:rsidR="00131475" w:rsidRPr="00D101FC" w:rsidRDefault="0013147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D101FC">
              <w:rPr>
                <w:spacing w:val="-1"/>
              </w:rPr>
              <w:t>Chapter</w:t>
            </w:r>
            <w:r w:rsidRPr="00D101FC">
              <w:rPr>
                <w:spacing w:val="-9"/>
              </w:rPr>
              <w:t xml:space="preserve"> </w:t>
            </w:r>
            <w:r w:rsidRPr="00D101FC">
              <w:t>7</w:t>
            </w:r>
            <w:r w:rsidRPr="00D101FC">
              <w:rPr>
                <w:spacing w:val="-8"/>
              </w:rPr>
              <w:t xml:space="preserve"> </w:t>
            </w:r>
            <w:r w:rsidRPr="00D101FC">
              <w:rPr>
                <w:spacing w:val="-1"/>
              </w:rPr>
              <w:t>Trustee</w:t>
            </w:r>
          </w:p>
        </w:tc>
      </w:tr>
      <w:tr w:rsidR="00D61BE9" w:rsidRPr="00D101FC" w14:paraId="7455D297" w14:textId="77777777" w:rsidTr="00D101FC">
        <w:trPr>
          <w:trHeight w:hRule="exact" w:val="288"/>
        </w:trPr>
        <w:tc>
          <w:tcPr>
            <w:tcW w:w="985" w:type="dxa"/>
            <w:shd w:val="clear" w:color="auto" w:fill="auto"/>
          </w:tcPr>
          <w:p w14:paraId="740A26AB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420" w:type="dxa"/>
            <w:shd w:val="clear" w:color="auto" w:fill="auto"/>
          </w:tcPr>
          <w:p w14:paraId="447A56CC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630" w:type="dxa"/>
            <w:shd w:val="clear" w:color="auto" w:fill="auto"/>
          </w:tcPr>
          <w:p w14:paraId="2460A082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350" w:type="dxa"/>
            <w:shd w:val="clear" w:color="auto" w:fill="auto"/>
          </w:tcPr>
          <w:p w14:paraId="29FA713F" w14:textId="77777777" w:rsidR="00D61BE9" w:rsidRPr="00D101FC" w:rsidRDefault="00D61BE9" w:rsidP="00D101FC">
            <w:pPr>
              <w:pStyle w:val="BodyText"/>
              <w:kinsoku w:val="0"/>
              <w:overflowPunct w:val="0"/>
              <w:ind w:left="0"/>
            </w:pPr>
            <w:r w:rsidRPr="00D101FC">
              <w:rPr>
                <w:spacing w:val="-1"/>
              </w:rPr>
              <w:t>Address:</w:t>
            </w:r>
          </w:p>
          <w:p w14:paraId="07D74572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bookmarkStart w:id="9" w:name="Text9"/>
        <w:tc>
          <w:tcPr>
            <w:tcW w:w="4500" w:type="dxa"/>
            <w:vMerge w:val="restart"/>
            <w:shd w:val="clear" w:color="auto" w:fill="auto"/>
          </w:tcPr>
          <w:p w14:paraId="688FEBCC" w14:textId="77777777" w:rsidR="00D61BE9" w:rsidRPr="00D101FC" w:rsidRDefault="00A77AF2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D101F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101FC">
              <w:instrText xml:space="preserve"> FORMTEXT </w:instrText>
            </w:r>
            <w:r w:rsidRPr="00D101FC">
              <w:fldChar w:fldCharType="separate"/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fldChar w:fldCharType="end"/>
            </w:r>
            <w:bookmarkEnd w:id="9"/>
          </w:p>
        </w:tc>
      </w:tr>
      <w:tr w:rsidR="00D61BE9" w:rsidRPr="00D101FC" w14:paraId="5B9CD9BB" w14:textId="77777777" w:rsidTr="00D101FC">
        <w:trPr>
          <w:trHeight w:hRule="exact" w:val="288"/>
        </w:trPr>
        <w:tc>
          <w:tcPr>
            <w:tcW w:w="985" w:type="dxa"/>
            <w:shd w:val="clear" w:color="auto" w:fill="auto"/>
          </w:tcPr>
          <w:p w14:paraId="1B7CD0C3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420" w:type="dxa"/>
            <w:shd w:val="clear" w:color="auto" w:fill="auto"/>
          </w:tcPr>
          <w:p w14:paraId="1E617D84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630" w:type="dxa"/>
            <w:shd w:val="clear" w:color="auto" w:fill="auto"/>
          </w:tcPr>
          <w:p w14:paraId="1D18FF08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350" w:type="dxa"/>
            <w:shd w:val="clear" w:color="auto" w:fill="auto"/>
          </w:tcPr>
          <w:p w14:paraId="62FC93B8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4500" w:type="dxa"/>
            <w:vMerge/>
            <w:shd w:val="clear" w:color="auto" w:fill="auto"/>
          </w:tcPr>
          <w:p w14:paraId="0EBBF46E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</w:tr>
      <w:tr w:rsidR="00D61BE9" w:rsidRPr="00D101FC" w14:paraId="05EDBB29" w14:textId="77777777" w:rsidTr="00D101FC">
        <w:trPr>
          <w:trHeight w:hRule="exact" w:val="288"/>
        </w:trPr>
        <w:tc>
          <w:tcPr>
            <w:tcW w:w="985" w:type="dxa"/>
            <w:shd w:val="clear" w:color="auto" w:fill="auto"/>
          </w:tcPr>
          <w:p w14:paraId="2B59B67F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420" w:type="dxa"/>
            <w:shd w:val="clear" w:color="auto" w:fill="auto"/>
          </w:tcPr>
          <w:p w14:paraId="2BBAFEA1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630" w:type="dxa"/>
            <w:shd w:val="clear" w:color="auto" w:fill="auto"/>
          </w:tcPr>
          <w:p w14:paraId="3FC72DD2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350" w:type="dxa"/>
            <w:shd w:val="clear" w:color="auto" w:fill="auto"/>
          </w:tcPr>
          <w:p w14:paraId="5735A821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4500" w:type="dxa"/>
            <w:vMerge/>
            <w:shd w:val="clear" w:color="auto" w:fill="auto"/>
          </w:tcPr>
          <w:p w14:paraId="407FE7D5" w14:textId="77777777" w:rsidR="00D61BE9" w:rsidRPr="00D101FC" w:rsidRDefault="00D61BE9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</w:tr>
      <w:tr w:rsidR="007A78D5" w:rsidRPr="00D101FC" w14:paraId="1AB1280D" w14:textId="77777777" w:rsidTr="00D101FC">
        <w:trPr>
          <w:trHeight w:hRule="exact" w:val="288"/>
        </w:trPr>
        <w:tc>
          <w:tcPr>
            <w:tcW w:w="985" w:type="dxa"/>
            <w:shd w:val="clear" w:color="auto" w:fill="auto"/>
          </w:tcPr>
          <w:p w14:paraId="0C31D323" w14:textId="77777777" w:rsidR="007A78D5" w:rsidRPr="00D101FC" w:rsidRDefault="007A78D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420" w:type="dxa"/>
            <w:shd w:val="clear" w:color="auto" w:fill="auto"/>
          </w:tcPr>
          <w:p w14:paraId="6E7DA4E0" w14:textId="77777777" w:rsidR="007A78D5" w:rsidRPr="00D101FC" w:rsidRDefault="007A78D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630" w:type="dxa"/>
            <w:shd w:val="clear" w:color="auto" w:fill="auto"/>
          </w:tcPr>
          <w:p w14:paraId="652B2A4C" w14:textId="77777777" w:rsidR="007A78D5" w:rsidRPr="00D101FC" w:rsidRDefault="007A78D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350" w:type="dxa"/>
            <w:shd w:val="clear" w:color="auto" w:fill="auto"/>
          </w:tcPr>
          <w:p w14:paraId="44028871" w14:textId="77777777" w:rsidR="007A78D5" w:rsidRPr="00D101FC" w:rsidRDefault="007A78D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D101FC">
              <w:rPr>
                <w:spacing w:val="-1"/>
              </w:rPr>
              <w:t>Phone</w:t>
            </w:r>
            <w:r w:rsidRPr="00D101FC">
              <w:rPr>
                <w:spacing w:val="-11"/>
              </w:rPr>
              <w:t xml:space="preserve"> </w:t>
            </w:r>
            <w:r w:rsidRPr="00D101FC">
              <w:rPr>
                <w:spacing w:val="-1"/>
              </w:rPr>
              <w:t>No.:</w:t>
            </w:r>
          </w:p>
        </w:tc>
        <w:bookmarkStart w:id="10" w:name="Text10"/>
        <w:tc>
          <w:tcPr>
            <w:tcW w:w="4500" w:type="dxa"/>
            <w:shd w:val="clear" w:color="auto" w:fill="auto"/>
          </w:tcPr>
          <w:p w14:paraId="303920EE" w14:textId="77777777" w:rsidR="007A78D5" w:rsidRPr="00D101FC" w:rsidRDefault="00A77AF2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D101F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101FC">
              <w:instrText xml:space="preserve"> FORMTEXT </w:instrText>
            </w:r>
            <w:r w:rsidRPr="00D101FC">
              <w:fldChar w:fldCharType="separate"/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fldChar w:fldCharType="end"/>
            </w:r>
            <w:bookmarkEnd w:id="10"/>
          </w:p>
        </w:tc>
      </w:tr>
      <w:tr w:rsidR="007A78D5" w:rsidRPr="00D101FC" w14:paraId="47821AC5" w14:textId="77777777" w:rsidTr="00D101FC">
        <w:trPr>
          <w:trHeight w:hRule="exact" w:val="288"/>
        </w:trPr>
        <w:tc>
          <w:tcPr>
            <w:tcW w:w="985" w:type="dxa"/>
            <w:shd w:val="clear" w:color="auto" w:fill="auto"/>
          </w:tcPr>
          <w:p w14:paraId="195A292E" w14:textId="77777777" w:rsidR="007A78D5" w:rsidRPr="00D101FC" w:rsidRDefault="007A78D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3420" w:type="dxa"/>
            <w:shd w:val="clear" w:color="auto" w:fill="auto"/>
          </w:tcPr>
          <w:p w14:paraId="32EA94DD" w14:textId="77777777" w:rsidR="007A78D5" w:rsidRPr="00D101FC" w:rsidRDefault="007A78D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630" w:type="dxa"/>
            <w:shd w:val="clear" w:color="auto" w:fill="auto"/>
          </w:tcPr>
          <w:p w14:paraId="6C5DC33D" w14:textId="77777777" w:rsidR="007A78D5" w:rsidRPr="00D101FC" w:rsidRDefault="007A78D5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</w:p>
        </w:tc>
        <w:tc>
          <w:tcPr>
            <w:tcW w:w="1350" w:type="dxa"/>
            <w:shd w:val="clear" w:color="auto" w:fill="auto"/>
          </w:tcPr>
          <w:p w14:paraId="6417FD02" w14:textId="77777777" w:rsidR="007A78D5" w:rsidRPr="00D101FC" w:rsidRDefault="007A78D5" w:rsidP="00D101FC">
            <w:pPr>
              <w:pStyle w:val="BodyText"/>
              <w:kinsoku w:val="0"/>
              <w:overflowPunct w:val="0"/>
              <w:ind w:left="0"/>
            </w:pPr>
            <w:r w:rsidRPr="00D101FC">
              <w:rPr>
                <w:spacing w:val="-1"/>
              </w:rPr>
              <w:t>E-mail:</w:t>
            </w:r>
          </w:p>
          <w:p w14:paraId="07522DB1" w14:textId="77777777" w:rsidR="007A78D5" w:rsidRPr="00D101FC" w:rsidRDefault="007A78D5" w:rsidP="00D101FC">
            <w:pPr>
              <w:pStyle w:val="BodyText"/>
              <w:kinsoku w:val="0"/>
              <w:overflowPunct w:val="0"/>
              <w:spacing w:before="5" w:line="230" w:lineRule="exact"/>
              <w:ind w:left="0"/>
            </w:pPr>
          </w:p>
        </w:tc>
        <w:bookmarkStart w:id="11" w:name="Text11"/>
        <w:tc>
          <w:tcPr>
            <w:tcW w:w="4500" w:type="dxa"/>
            <w:shd w:val="clear" w:color="auto" w:fill="auto"/>
          </w:tcPr>
          <w:p w14:paraId="76AF8B5B" w14:textId="77777777" w:rsidR="007A78D5" w:rsidRPr="00D101FC" w:rsidRDefault="00A77AF2" w:rsidP="00D101FC">
            <w:pPr>
              <w:pStyle w:val="BodyText"/>
              <w:kinsoku w:val="0"/>
              <w:overflowPunct w:val="0"/>
              <w:spacing w:before="5" w:line="230" w:lineRule="exact"/>
              <w:ind w:left="0" w:right="117"/>
            </w:pPr>
            <w:r w:rsidRPr="00D101FC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101FC">
              <w:instrText xml:space="preserve"> FORMTEXT </w:instrText>
            </w:r>
            <w:r w:rsidRPr="00D101FC">
              <w:fldChar w:fldCharType="separate"/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rPr>
                <w:noProof/>
              </w:rPr>
              <w:t> </w:t>
            </w:r>
            <w:r w:rsidRPr="00D101FC">
              <w:fldChar w:fldCharType="end"/>
            </w:r>
            <w:bookmarkEnd w:id="11"/>
          </w:p>
        </w:tc>
      </w:tr>
    </w:tbl>
    <w:p w14:paraId="2A05C4A1" w14:textId="77777777" w:rsidR="00FD72EF" w:rsidRDefault="00FD72EF">
      <w:pPr>
        <w:pStyle w:val="BodyText"/>
        <w:kinsoku w:val="0"/>
        <w:overflowPunct w:val="0"/>
        <w:ind w:left="0"/>
      </w:pPr>
    </w:p>
    <w:sectPr w:rsidR="00FD72EF" w:rsidSect="00655525">
      <w:footerReference w:type="default" r:id="rId10"/>
      <w:pgSz w:w="12240" w:h="15840"/>
      <w:pgMar w:top="340" w:right="600" w:bottom="560" w:left="600" w:header="720" w:footer="720" w:gutter="0"/>
      <w:cols w:space="720" w:equalWidth="0">
        <w:col w:w="110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2E061" w14:textId="77777777" w:rsidR="006D53AB" w:rsidRDefault="006D53AB">
      <w:r>
        <w:separator/>
      </w:r>
    </w:p>
  </w:endnote>
  <w:endnote w:type="continuationSeparator" w:id="0">
    <w:p w14:paraId="1122299F" w14:textId="77777777" w:rsidR="006D53AB" w:rsidRDefault="006D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C603" w14:textId="59FCC322" w:rsidR="00655525" w:rsidRDefault="00655525" w:rsidP="00655525">
    <w:pPr>
      <w:pStyle w:val="BodyText"/>
      <w:kinsoku w:val="0"/>
      <w:overflowPunct w:val="0"/>
      <w:spacing w:line="20" w:lineRule="atLeast"/>
      <w:ind w:left="10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9314" w14:textId="77777777" w:rsidR="00655525" w:rsidRDefault="00655525" w:rsidP="00655525">
    <w:pPr>
      <w:pStyle w:val="BodyText"/>
      <w:kinsoku w:val="0"/>
      <w:overflowPunct w:val="0"/>
      <w:spacing w:line="20" w:lineRule="atLeast"/>
      <w:ind w:left="109"/>
      <w:rPr>
        <w:sz w:val="2"/>
        <w:szCs w:val="2"/>
      </w:rPr>
    </w:pPr>
    <w:r>
      <w:rPr>
        <w:noProof/>
        <w:sz w:val="2"/>
        <w:szCs w:val="2"/>
      </w:rPr>
      <mc:AlternateContent>
        <mc:Choice Requires="wpg">
          <w:drawing>
            <wp:inline distT="0" distB="0" distL="0" distR="0" wp14:anchorId="4E1DD3E9" wp14:editId="69576CFB">
              <wp:extent cx="1840865" cy="13970"/>
              <wp:effectExtent l="7620" t="1270" r="0" b="3810"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40865" cy="13970"/>
                        <a:chOff x="0" y="0"/>
                        <a:chExt cx="2899" cy="2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0" y="10"/>
                          <a:ext cx="2878" cy="20"/>
                        </a:xfrm>
                        <a:custGeom>
                          <a:avLst/>
                          <a:gdLst>
                            <a:gd name="T0" fmla="*/ 0 w 2878"/>
                            <a:gd name="T1" fmla="*/ 0 h 20"/>
                            <a:gd name="T2" fmla="*/ 2877 w 287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78" h="20">
                              <a:moveTo>
                                <a:pt x="0" y="0"/>
                              </a:move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2AB01691" id="Group 3" o:spid="_x0000_s1026" style="width:144.95pt;height:1.1pt;mso-position-horizontal-relative:char;mso-position-vertical-relative:line" coordsize="289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">
              <v:shape id="Freeform 4" o:spid="_x0000_s1027" style="position:absolute;left:10;top:10;width:2878;height:20;visibility:visible;mso-wrap-style:square;v-text-anchor:top" coordsize="28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" path="m,l2877,e" filled="f" strokeweight="1.06pt">
                <v:path arrowok="t" o:connecttype="custom" o:connectlocs="0,0;2877,0" o:connectangles="0,0"/>
              </v:shape>
              <w10:anchorlock/>
            </v:group>
          </w:pict>
        </mc:Fallback>
      </mc:AlternateContent>
    </w:r>
  </w:p>
  <w:p w14:paraId="5F1545A6" w14:textId="77777777" w:rsidR="00655525" w:rsidRDefault="00655525" w:rsidP="00655525">
    <w:pPr>
      <w:pStyle w:val="BodyText"/>
      <w:kinsoku w:val="0"/>
      <w:overflowPunct w:val="0"/>
      <w:spacing w:before="85"/>
      <w:ind w:right="118"/>
    </w:pPr>
    <w:r>
      <w:rPr>
        <w:rFonts w:ascii="Times New Roman" w:hAnsi="Times New Roman" w:cs="Times New Roman"/>
        <w:spacing w:val="-1"/>
        <w:position w:val="8"/>
        <w:sz w:val="12"/>
        <w:szCs w:val="12"/>
      </w:rPr>
      <w:t>1</w:t>
    </w:r>
    <w:r w:rsidRPr="00182730">
      <w:rPr>
        <w:color w:val="000000"/>
        <w:sz w:val="16"/>
        <w:szCs w:val="16"/>
      </w:rPr>
      <w:t>Depending on how you were served, you may have additional time for response. See FRBP 9006.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7FD0" w14:textId="77777777" w:rsidR="006D53AB" w:rsidRDefault="006D53AB">
      <w:r>
        <w:separator/>
      </w:r>
    </w:p>
  </w:footnote>
  <w:footnote w:type="continuationSeparator" w:id="0">
    <w:p w14:paraId="416CB025" w14:textId="77777777" w:rsidR="006D53AB" w:rsidRDefault="006D5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9E200" w14:textId="7DE8398A" w:rsidR="00F7300C" w:rsidRDefault="00CC4918" w:rsidP="00CC4918">
    <w:pPr>
      <w:pStyle w:val="Header"/>
      <w:spacing w:after="120"/>
      <w:rPr>
        <w:rFonts w:ascii="Arial" w:hAnsi="Arial" w:cs="Arial"/>
        <w:sz w:val="18"/>
        <w:szCs w:val="18"/>
      </w:rPr>
    </w:pPr>
    <w:r>
      <w:rPr>
        <w:rFonts w:ascii="Arial" w:hAnsi="Arial" w:cs="Arial"/>
        <w:spacing w:val="-1"/>
        <w:sz w:val="22"/>
        <w:szCs w:val="22"/>
      </w:rPr>
      <w:t xml:space="preserve"> </w:t>
    </w:r>
    <w:r w:rsidR="00F7300C" w:rsidRPr="00D6127E">
      <w:rPr>
        <w:rFonts w:ascii="Arial" w:hAnsi="Arial" w:cs="Arial"/>
        <w:spacing w:val="-1"/>
        <w:sz w:val="22"/>
        <w:szCs w:val="22"/>
      </w:rPr>
      <w:t>CSD</w:t>
    </w:r>
    <w:r w:rsidR="00F7300C" w:rsidRPr="00D6127E">
      <w:rPr>
        <w:rFonts w:ascii="Arial" w:hAnsi="Arial" w:cs="Arial"/>
        <w:spacing w:val="-5"/>
        <w:sz w:val="22"/>
        <w:szCs w:val="22"/>
      </w:rPr>
      <w:t xml:space="preserve"> </w:t>
    </w:r>
    <w:r w:rsidR="00F7300C">
      <w:rPr>
        <w:rFonts w:ascii="Arial" w:hAnsi="Arial" w:cs="Arial"/>
        <w:sz w:val="22"/>
        <w:szCs w:val="22"/>
      </w:rPr>
      <w:t>2064</w:t>
    </w:r>
    <w:r w:rsidR="00F7300C" w:rsidRPr="00D6127E">
      <w:rPr>
        <w:rFonts w:ascii="Arial" w:hAnsi="Arial" w:cs="Arial"/>
        <w:spacing w:val="-4"/>
        <w:sz w:val="18"/>
        <w:szCs w:val="18"/>
      </w:rPr>
      <w:t xml:space="preserve"> </w:t>
    </w:r>
    <w:r w:rsidR="00F7300C" w:rsidRPr="00D6127E">
      <w:rPr>
        <w:rFonts w:ascii="Arial" w:hAnsi="Arial" w:cs="Arial"/>
        <w:sz w:val="18"/>
        <w:szCs w:val="18"/>
      </w:rPr>
      <w:t>[</w:t>
    </w:r>
    <w:r w:rsidR="00E1563F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7/20/26</w:t>
    </w:r>
    <w:r w:rsidR="00F7300C" w:rsidRPr="00D6127E">
      <w:rPr>
        <w:rFonts w:ascii="Arial" w:hAnsi="Arial" w:cs="Arial"/>
        <w:sz w:val="18"/>
        <w:szCs w:val="1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40" w:hanging="72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2280" w:hanging="72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253" w:hanging="721"/>
      </w:pPr>
    </w:lvl>
    <w:lvl w:ilvl="3">
      <w:numFmt w:val="bullet"/>
      <w:lvlText w:val="•"/>
      <w:lvlJc w:val="left"/>
      <w:pPr>
        <w:ind w:left="4226" w:hanging="721"/>
      </w:pPr>
    </w:lvl>
    <w:lvl w:ilvl="4">
      <w:numFmt w:val="bullet"/>
      <w:lvlText w:val="•"/>
      <w:lvlJc w:val="left"/>
      <w:pPr>
        <w:ind w:left="5200" w:hanging="721"/>
      </w:pPr>
    </w:lvl>
    <w:lvl w:ilvl="5">
      <w:numFmt w:val="bullet"/>
      <w:lvlText w:val="•"/>
      <w:lvlJc w:val="left"/>
      <w:pPr>
        <w:ind w:left="6173" w:hanging="721"/>
      </w:pPr>
    </w:lvl>
    <w:lvl w:ilvl="6">
      <w:numFmt w:val="bullet"/>
      <w:lvlText w:val="•"/>
      <w:lvlJc w:val="left"/>
      <w:pPr>
        <w:ind w:left="7146" w:hanging="721"/>
      </w:pPr>
    </w:lvl>
    <w:lvl w:ilvl="7">
      <w:numFmt w:val="bullet"/>
      <w:lvlText w:val="•"/>
      <w:lvlJc w:val="left"/>
      <w:pPr>
        <w:ind w:left="8120" w:hanging="721"/>
      </w:pPr>
    </w:lvl>
    <w:lvl w:ilvl="8">
      <w:numFmt w:val="bullet"/>
      <w:lvlText w:val="•"/>
      <w:lvlJc w:val="left"/>
      <w:pPr>
        <w:ind w:left="9093" w:hanging="721"/>
      </w:pPr>
    </w:lvl>
  </w:abstractNum>
  <w:num w:numId="1" w16cid:durableId="95205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59"/>
    <w:rsid w:val="00010E13"/>
    <w:rsid w:val="000711D4"/>
    <w:rsid w:val="000809DF"/>
    <w:rsid w:val="000C3323"/>
    <w:rsid w:val="000F2EEB"/>
    <w:rsid w:val="00131475"/>
    <w:rsid w:val="00134486"/>
    <w:rsid w:val="001463A7"/>
    <w:rsid w:val="00184EBE"/>
    <w:rsid w:val="001B14C8"/>
    <w:rsid w:val="001D3D57"/>
    <w:rsid w:val="0025380B"/>
    <w:rsid w:val="00256DCE"/>
    <w:rsid w:val="002A0D45"/>
    <w:rsid w:val="002C3488"/>
    <w:rsid w:val="002C766D"/>
    <w:rsid w:val="002D4E65"/>
    <w:rsid w:val="00311E10"/>
    <w:rsid w:val="003132B7"/>
    <w:rsid w:val="00356875"/>
    <w:rsid w:val="00385101"/>
    <w:rsid w:val="003905FE"/>
    <w:rsid w:val="003A7D9B"/>
    <w:rsid w:val="003E5494"/>
    <w:rsid w:val="003F7044"/>
    <w:rsid w:val="0040498A"/>
    <w:rsid w:val="00414B79"/>
    <w:rsid w:val="00415437"/>
    <w:rsid w:val="0044434E"/>
    <w:rsid w:val="004A6110"/>
    <w:rsid w:val="004A6257"/>
    <w:rsid w:val="004E7583"/>
    <w:rsid w:val="00552FDC"/>
    <w:rsid w:val="00594A8F"/>
    <w:rsid w:val="005B123F"/>
    <w:rsid w:val="005C1985"/>
    <w:rsid w:val="005D34E9"/>
    <w:rsid w:val="005E3936"/>
    <w:rsid w:val="006424BE"/>
    <w:rsid w:val="00655525"/>
    <w:rsid w:val="00684E53"/>
    <w:rsid w:val="006A53FB"/>
    <w:rsid w:val="006C1167"/>
    <w:rsid w:val="006C79F8"/>
    <w:rsid w:val="006D53AB"/>
    <w:rsid w:val="006E75BC"/>
    <w:rsid w:val="007A78D5"/>
    <w:rsid w:val="007C3E0B"/>
    <w:rsid w:val="007D080A"/>
    <w:rsid w:val="0080574C"/>
    <w:rsid w:val="00826664"/>
    <w:rsid w:val="008679C1"/>
    <w:rsid w:val="0087221D"/>
    <w:rsid w:val="00881E0B"/>
    <w:rsid w:val="008878F2"/>
    <w:rsid w:val="0089683B"/>
    <w:rsid w:val="008D149A"/>
    <w:rsid w:val="008E2367"/>
    <w:rsid w:val="008E3983"/>
    <w:rsid w:val="009342A7"/>
    <w:rsid w:val="00976F1F"/>
    <w:rsid w:val="00981AE9"/>
    <w:rsid w:val="00990A4A"/>
    <w:rsid w:val="009A0ACC"/>
    <w:rsid w:val="009D36EB"/>
    <w:rsid w:val="009D54E0"/>
    <w:rsid w:val="00A46259"/>
    <w:rsid w:val="00A77AF2"/>
    <w:rsid w:val="00AB1826"/>
    <w:rsid w:val="00AD48CF"/>
    <w:rsid w:val="00B05F59"/>
    <w:rsid w:val="00B06198"/>
    <w:rsid w:val="00B24ED5"/>
    <w:rsid w:val="00B310DF"/>
    <w:rsid w:val="00B37F7D"/>
    <w:rsid w:val="00B40432"/>
    <w:rsid w:val="00B55F68"/>
    <w:rsid w:val="00B6534E"/>
    <w:rsid w:val="00BA0C0C"/>
    <w:rsid w:val="00BA3E44"/>
    <w:rsid w:val="00BC04B4"/>
    <w:rsid w:val="00BE11F7"/>
    <w:rsid w:val="00BF7B94"/>
    <w:rsid w:val="00C37C56"/>
    <w:rsid w:val="00C43F36"/>
    <w:rsid w:val="00C4585E"/>
    <w:rsid w:val="00CC4918"/>
    <w:rsid w:val="00CF0C2D"/>
    <w:rsid w:val="00CF46BB"/>
    <w:rsid w:val="00D101FC"/>
    <w:rsid w:val="00D61BE9"/>
    <w:rsid w:val="00D70F5C"/>
    <w:rsid w:val="00DA7785"/>
    <w:rsid w:val="00DB1E86"/>
    <w:rsid w:val="00DF1D56"/>
    <w:rsid w:val="00E1563F"/>
    <w:rsid w:val="00E17D66"/>
    <w:rsid w:val="00E25959"/>
    <w:rsid w:val="00E3012C"/>
    <w:rsid w:val="00E96931"/>
    <w:rsid w:val="00EA6EA9"/>
    <w:rsid w:val="00EF366B"/>
    <w:rsid w:val="00F370ED"/>
    <w:rsid w:val="00F7300C"/>
    <w:rsid w:val="00F73821"/>
    <w:rsid w:val="00F97DEA"/>
    <w:rsid w:val="00FC6373"/>
    <w:rsid w:val="00FD72EF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  <w14:docId w14:val="2AFCAB6E"/>
  <w14:defaultImageDpi w14:val="96"/>
  <w15:chartTrackingRefBased/>
  <w15:docId w15:val="{A7FE56F2-5B7C-43C5-B152-3FF41417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B65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9F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6C79F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79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6C79F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30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3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sb.uscourts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CSD2064Modified.wpd</vt:lpstr>
    </vt:vector>
  </TitlesOfParts>
  <Company>US Bankruptcy Court - Southern Ca</Company>
  <LinksUpToDate>false</LinksUpToDate>
  <CharactersWithSpaces>2803</CharactersWithSpaces>
  <SharedDoc>false</SharedDoc>
  <HLinks>
    <vt:vector size="6" baseType="variant"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http://www.casb.uscourts.gov/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CSD2064Modified.wpd</dc:title>
  <dc:subject/>
  <dc:creator>egrover</dc:creator>
  <cp:keywords/>
  <cp:lastModifiedBy>Elizabeth Mayercin</cp:lastModifiedBy>
  <cp:revision>4</cp:revision>
  <cp:lastPrinted>2022-08-31T20:19:00Z</cp:lastPrinted>
  <dcterms:created xsi:type="dcterms:W3CDTF">2024-09-16T22:26:00Z</dcterms:created>
  <dcterms:modified xsi:type="dcterms:W3CDTF">2026-07-15T01:37:00Z</dcterms:modified>
</cp:coreProperties>
</file>